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1455"/>
        <w:gridCol w:w="180"/>
        <w:gridCol w:w="1260"/>
        <w:gridCol w:w="2160"/>
        <w:gridCol w:w="1620"/>
        <w:gridCol w:w="1805"/>
      </w:tblGrid>
      <w:tr w:rsidR="00F51D95" w:rsidRPr="00E2363E" w:rsidTr="00F7004D">
        <w:trPr>
          <w:trHeight w:val="615"/>
        </w:trPr>
        <w:tc>
          <w:tcPr>
            <w:tcW w:w="8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E2363E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2015-2016学年学科建设奖励、重点重大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绩效</w:t>
            </w:r>
            <w:r w:rsidRPr="00E2363E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奖励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分配</w:t>
            </w:r>
            <w:r w:rsidRPr="00E2363E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表</w:t>
            </w:r>
          </w:p>
        </w:tc>
      </w:tr>
      <w:tr w:rsidR="00F51D95" w:rsidRPr="00E2363E" w:rsidTr="00F7004D">
        <w:trPr>
          <w:trHeight w:val="60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奖励文号和类型：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A7325F" w:rsidRDefault="00F51D95" w:rsidP="00F7004D">
            <w:pPr>
              <w:ind w:leftChars="-1" w:left="-2" w:firstLine="2"/>
              <w:rPr>
                <w:rFonts w:ascii="宋体" w:hAnsi="宋体" w:cs="宋体" w:hint="eastAsia"/>
                <w:kern w:val="0"/>
                <w:sz w:val="24"/>
              </w:rPr>
            </w:pPr>
            <w:r w:rsidRPr="00A7325F">
              <w:rPr>
                <w:rFonts w:ascii="宋体" w:hAnsi="宋体" w:cs="宋体" w:hint="eastAsia"/>
                <w:kern w:val="0"/>
                <w:sz w:val="24"/>
                <w:u w:val="single"/>
              </w:rPr>
              <w:t>（需严格按文件填写）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51D95" w:rsidRPr="00E2363E" w:rsidTr="00F7004D">
        <w:trPr>
          <w:trHeight w:val="60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奖励内容：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A7325F" w:rsidRDefault="00F51D95" w:rsidP="00F7004D">
            <w:pPr>
              <w:ind w:leftChars="-1" w:left="-2" w:firstLine="2"/>
              <w:rPr>
                <w:rFonts w:ascii="宋体" w:hAnsi="宋体" w:cs="宋体" w:hint="eastAsia"/>
                <w:kern w:val="0"/>
                <w:sz w:val="24"/>
              </w:rPr>
            </w:pPr>
            <w:r w:rsidRPr="00A7325F">
              <w:rPr>
                <w:rFonts w:ascii="宋体" w:hAnsi="宋体" w:cs="宋体" w:hint="eastAsia"/>
                <w:kern w:val="0"/>
                <w:sz w:val="24"/>
                <w:u w:val="single"/>
              </w:rPr>
              <w:t>（需严格按文件填写）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F51D95" w:rsidRPr="00E2363E" w:rsidTr="00F7004D">
        <w:trPr>
          <w:trHeight w:val="61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95" w:rsidRPr="00E2363E" w:rsidRDefault="00F51D95" w:rsidP="00F70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奖励单位或负责人：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7325F">
              <w:rPr>
                <w:rFonts w:ascii="宋体" w:hAnsi="宋体" w:cs="宋体" w:hint="eastAsia"/>
                <w:kern w:val="0"/>
                <w:sz w:val="24"/>
                <w:u w:val="single"/>
              </w:rPr>
              <w:t>（需严格按文件填写）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F51D95" w:rsidRPr="00E2363E" w:rsidTr="00F7004D">
        <w:trPr>
          <w:trHeight w:val="44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奖励总金额：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95" w:rsidRPr="00E2363E" w:rsidRDefault="00F51D95" w:rsidP="00F700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A7325F">
              <w:rPr>
                <w:rFonts w:ascii="宋体" w:hAnsi="宋体" w:cs="宋体" w:hint="eastAsia"/>
                <w:kern w:val="0"/>
                <w:sz w:val="24"/>
                <w:u w:val="single"/>
              </w:rPr>
              <w:t>（需严格按文件填写）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F51D95" w:rsidRPr="00E2363E" w:rsidTr="00F7004D">
        <w:trPr>
          <w:trHeight w:val="1055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F51D95" w:rsidRPr="00D80178" w:rsidRDefault="00F51D95" w:rsidP="00F7004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D80178">
              <w:rPr>
                <w:rFonts w:ascii="宋体" w:hAnsi="宋体" w:cs="宋体" w:hint="eastAsia"/>
                <w:bCs/>
                <w:kern w:val="0"/>
                <w:sz w:val="24"/>
              </w:rPr>
              <w:t>（分配说明）</w:t>
            </w: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51D95" w:rsidRDefault="00F51D95" w:rsidP="00F7004D">
            <w:pPr>
              <w:ind w:leftChars="-1" w:left="-2" w:firstLineChars="2550" w:firstLine="6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 w:rsidRPr="00A7325F">
              <w:rPr>
                <w:rFonts w:ascii="宋体" w:hAnsi="宋体" w:cs="宋体" w:hint="eastAsia"/>
                <w:kern w:val="0"/>
                <w:sz w:val="24"/>
              </w:rPr>
              <w:t>签字</w:t>
            </w: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单位盖章</w:t>
            </w:r>
          </w:p>
          <w:p w:rsidR="00F51D95" w:rsidRDefault="00F51D95" w:rsidP="00F7004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人事编号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1D95" w:rsidRPr="00E2363E" w:rsidTr="00F7004D">
        <w:trPr>
          <w:trHeight w:val="28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D95" w:rsidRPr="00E2363E" w:rsidRDefault="00F51D95" w:rsidP="00F70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63E">
              <w:rPr>
                <w:rFonts w:ascii="宋体" w:hAnsi="宋体" w:cs="宋体" w:hint="eastAsia"/>
                <w:kern w:val="0"/>
                <w:sz w:val="24"/>
              </w:rPr>
              <w:t>注：1、奖励金额年终一次性发放，若不发放完毕学校予以收回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F51D95" w:rsidRPr="00E2363E" w:rsidTr="00F7004D">
        <w:trPr>
          <w:trHeight w:val="28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D95" w:rsidRPr="00A82673" w:rsidRDefault="00F51D95" w:rsidP="00F7004D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2673">
              <w:rPr>
                <w:rFonts w:ascii="宋体" w:hAnsi="宋体" w:cs="宋体" w:hint="eastAsia"/>
                <w:kern w:val="0"/>
                <w:sz w:val="24"/>
              </w:rPr>
              <w:t>2、按照暨人〔2016〕156号、188号文件，每个文件的每个奖励项目填写一份分配表。奖励至单位的，由单位负责人签字并加盖公章；奖励至个人的，由项目负责人签字。</w:t>
            </w:r>
          </w:p>
        </w:tc>
      </w:tr>
    </w:tbl>
    <w:p w:rsidR="005D241E" w:rsidRPr="00F51D95" w:rsidRDefault="005D241E"/>
    <w:sectPr w:rsidR="005D241E" w:rsidRPr="00F51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5"/>
    <w:rsid w:val="005D241E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3366-7211-497D-8F75-4BA8342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陈晓敏1</dc:creator>
  <cp:keywords/>
  <dc:description/>
  <cp:lastModifiedBy>陈晓敏1</cp:lastModifiedBy>
  <cp:revision>1</cp:revision>
  <dcterms:created xsi:type="dcterms:W3CDTF">2016-11-23T03:29:00Z</dcterms:created>
  <dcterms:modified xsi:type="dcterms:W3CDTF">2016-11-23T03:30:00Z</dcterms:modified>
</cp:coreProperties>
</file>