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6E5B" w14:textId="77777777" w:rsidR="00D51302" w:rsidRPr="00D51302" w:rsidRDefault="000A29CE" w:rsidP="00D51302">
      <w:pPr>
        <w:spacing w:line="360" w:lineRule="auto"/>
        <w:jc w:val="center"/>
        <w:rPr>
          <w:rFonts w:ascii="小标宋" w:eastAsia="小标宋"/>
          <w:sz w:val="36"/>
          <w:szCs w:val="36"/>
        </w:rPr>
      </w:pPr>
      <w:r w:rsidRPr="00D51302">
        <w:rPr>
          <w:rFonts w:ascii="小标宋" w:eastAsia="小标宋" w:hAnsi="宋体" w:cs="宋体" w:hint="eastAsia"/>
          <w:sz w:val="36"/>
          <w:szCs w:val="36"/>
        </w:rPr>
        <w:t>世界史</w:t>
      </w:r>
      <w:r w:rsidR="00D51302" w:rsidRPr="00D51302">
        <w:rPr>
          <w:rFonts w:ascii="小标宋" w:eastAsia="小标宋" w:hint="eastAsia"/>
          <w:sz w:val="36"/>
          <w:szCs w:val="36"/>
        </w:rPr>
        <w:t>博士后科研流动站简介</w:t>
      </w:r>
    </w:p>
    <w:p w14:paraId="74FF9690" w14:textId="4301D340" w:rsidR="000606E8" w:rsidRDefault="000606E8" w:rsidP="00360335">
      <w:pPr>
        <w:spacing w:line="360" w:lineRule="auto"/>
        <w:rPr>
          <w:rFonts w:ascii="宋体" w:eastAsia="宋体" w:hAnsi="宋体" w:cs="宋体"/>
          <w:sz w:val="24"/>
        </w:rPr>
      </w:pPr>
    </w:p>
    <w:p w14:paraId="0C3FF5AC" w14:textId="77777777" w:rsidR="00D11873" w:rsidRP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暨南大学成立于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1906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年，是中国第一所由国家创办的华侨高等学府，学科门类齐全，师资力量雄厚，是国家“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211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工程”重点建设、“双一流”一流学科建设的综合性大学。暨南大学自成立以来就非常重视中外关系史、华侨华人史、东南亚史等研究，在上世纪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80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年代便拥有了中外关系史博士点，“华人华侨研究”则成为教育部人文社科重点研究基地。经陈乐素、梁祚干等老一辈名家奠基积累，再经纪宗安、崔丕等学者添砖加瓦，又得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李云飞、张维缜、张小贵等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一批中青年学者相继加入，于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2006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年获得历史学一级学科博士点，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2011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年和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2012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年分别获得世界史一级学科博士点和博士后流动站，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20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19年历史学入选国家级一流本科专业建设点。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近年来，学科引进了蔺志强教授，朱毅璋、付亮等副教授和吴尔</w:t>
      </w:r>
      <w:proofErr w:type="gramStart"/>
      <w:r w:rsidR="00767B66">
        <w:rPr>
          <w:rFonts w:ascii="FangSong_GB2312" w:eastAsia="FangSong_GB2312" w:hAnsi="宋体" w:cs="宋体" w:hint="eastAsia"/>
          <w:sz w:val="28"/>
          <w:szCs w:val="28"/>
        </w:rPr>
        <w:t>倍</w:t>
      </w:r>
      <w:proofErr w:type="gramEnd"/>
      <w:r w:rsidR="00767B66">
        <w:rPr>
          <w:rFonts w:ascii="FangSong_GB2312" w:eastAsia="FangSong_GB2312" w:hAnsi="宋体" w:cs="宋体" w:hint="eastAsia"/>
          <w:sz w:val="28"/>
          <w:szCs w:val="28"/>
        </w:rPr>
        <w:t>密、张大鹏、张毅、许张凤等博士，整合了从事中外文化交流研究的陈才俊教授、贾海涛教授、朱鹏副教授，使学科</w:t>
      </w:r>
      <w:r w:rsidR="00767B66" w:rsidRPr="00D11873">
        <w:rPr>
          <w:rFonts w:ascii="FangSong_GB2312" w:eastAsia="FangSong_GB2312" w:hAnsi="宋体" w:cs="宋体" w:hint="eastAsia"/>
          <w:sz w:val="28"/>
          <w:szCs w:val="28"/>
        </w:rPr>
        <w:t>专任教师达到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17</w:t>
      </w:r>
      <w:r w:rsidR="00767B66" w:rsidRPr="00360335">
        <w:rPr>
          <w:rFonts w:ascii="Times New Roman" w:eastAsia="FangSong_GB2312" w:hAnsi="Times New Roman" w:cs="Times New Roman" w:hint="eastAsia"/>
          <w:sz w:val="28"/>
          <w:szCs w:val="28"/>
        </w:rPr>
        <w:t>人，其中教授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7</w:t>
      </w:r>
      <w:r w:rsidR="00767B66" w:rsidRPr="00360335">
        <w:rPr>
          <w:rFonts w:ascii="Times New Roman" w:eastAsia="FangSong_GB2312" w:hAnsi="Times New Roman" w:cs="Times New Roman" w:hint="eastAsia"/>
          <w:sz w:val="28"/>
          <w:szCs w:val="28"/>
        </w:rPr>
        <w:t>人，副教授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6</w:t>
      </w:r>
      <w:r w:rsidR="00767B66" w:rsidRPr="00D11873">
        <w:rPr>
          <w:rFonts w:ascii="FangSong_GB2312" w:eastAsia="FangSong_GB2312" w:hAnsi="宋体" w:cs="宋体" w:hint="eastAsia"/>
          <w:sz w:val="28"/>
          <w:szCs w:val="28"/>
        </w:rPr>
        <w:t>人，讲师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4</w:t>
      </w:r>
      <w:r w:rsidR="00767B66" w:rsidRPr="00D11873">
        <w:rPr>
          <w:rFonts w:ascii="FangSong_GB2312" w:eastAsia="FangSong_GB2312" w:hAnsi="宋体" w:cs="宋体" w:hint="eastAsia"/>
          <w:sz w:val="28"/>
          <w:szCs w:val="28"/>
        </w:rPr>
        <w:t>人。</w:t>
      </w:r>
    </w:p>
    <w:p w14:paraId="0CC07592" w14:textId="77777777" w:rsidR="00D11873" w:rsidRP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近五年来，世界史学科依托“中华文化港澳台及海外传承传播”省部共建协同创新中心和教育部人文社科重点研究基地“华侨华人研究院”等国家级平台，年均投入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197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万元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。</w:t>
      </w:r>
    </w:p>
    <w:p w14:paraId="4E6B0A5A" w14:textId="38121CE3" w:rsid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本学科近五年来共主持国家社科基金重大项目</w:t>
      </w:r>
      <w:r w:rsidR="00374A5F" w:rsidRPr="00360335">
        <w:rPr>
          <w:rFonts w:ascii="Times New Roman" w:eastAsia="FangSong_GB2312" w:hAnsi="Times New Roman" w:cs="Times New Roman"/>
          <w:sz w:val="28"/>
          <w:szCs w:val="28"/>
        </w:rPr>
        <w:t>1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项，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重点项目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2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项，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冷门绝学项目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1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项；一般、青年或后期资助项目</w:t>
      </w:r>
      <w:r w:rsidR="00767B66" w:rsidRPr="00360335">
        <w:rPr>
          <w:rFonts w:ascii="Times New Roman" w:eastAsia="FangSong_GB2312" w:hAnsi="Times New Roman" w:cs="Times New Roman"/>
          <w:sz w:val="28"/>
          <w:szCs w:val="28"/>
        </w:rPr>
        <w:t>9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项，重大项目或特别委托项目子课题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4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项，其他省部级课题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16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项；出版学术著作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lastRenderedPageBreak/>
        <w:t>21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部，获得省部级研究和教学奖</w:t>
      </w:r>
      <w:r w:rsidRPr="00360335">
        <w:rPr>
          <w:rFonts w:ascii="Times New Roman" w:eastAsia="FangSong_GB2312" w:hAnsi="Times New Roman" w:cs="Times New Roman"/>
          <w:sz w:val="28"/>
          <w:szCs w:val="28"/>
        </w:rPr>
        <w:t>7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项。</w:t>
      </w:r>
    </w:p>
    <w:p w14:paraId="7B78EDE4" w14:textId="77777777" w:rsidR="00D11873" w:rsidRP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本学科在长期的建设发展中，形成了三个拥有特色优势的方向。</w:t>
      </w:r>
    </w:p>
    <w:p w14:paraId="694B43CE" w14:textId="77777777" w:rsidR="00D11873" w:rsidRP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（</w:t>
      </w:r>
      <w:r w:rsidRPr="003C0962">
        <w:rPr>
          <w:rFonts w:ascii="Times New Roman" w:eastAsia="FangSong_GB2312" w:hAnsi="Times New Roman" w:cs="Times New Roman"/>
          <w:sz w:val="28"/>
          <w:szCs w:val="28"/>
        </w:rPr>
        <w:t>1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）欧洲古代中世纪史，建有欧洲文明研究中心，李云飞、蔺志强、朱毅璋、付亮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、许张凤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等研究旨趣接近，已在欧洲中世纪史研究领域初具特色。</w:t>
      </w:r>
    </w:p>
    <w:p w14:paraId="077518F8" w14:textId="77777777" w:rsidR="00D11873" w:rsidRP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（</w:t>
      </w:r>
      <w:r w:rsidRPr="003C0962">
        <w:rPr>
          <w:rFonts w:ascii="Times New Roman" w:eastAsia="FangSong_GB2312" w:hAnsi="Times New Roman" w:cs="Times New Roman"/>
          <w:sz w:val="28"/>
          <w:szCs w:val="28"/>
        </w:rPr>
        <w:t>2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）冷战国际史，建有冷战国际史研究中心，张维缜、邵笑、朱鹏、吴尔蓓密、张毅、张大鹏等组成了一支青年团队，主要研究冷战史，尤其是东亚、东南亚冷战史。</w:t>
      </w:r>
    </w:p>
    <w:p w14:paraId="324BA17C" w14:textId="77777777" w:rsidR="00D11873" w:rsidRDefault="00D11873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11873">
        <w:rPr>
          <w:rFonts w:ascii="FangSong_GB2312" w:eastAsia="FangSong_GB2312" w:hAnsi="宋体" w:cs="宋体" w:hint="eastAsia"/>
          <w:sz w:val="28"/>
          <w:szCs w:val="28"/>
        </w:rPr>
        <w:t>（</w:t>
      </w:r>
      <w:r w:rsidRPr="003C0962">
        <w:rPr>
          <w:rFonts w:ascii="Times New Roman" w:eastAsia="FangSong_GB2312" w:hAnsi="Times New Roman" w:cs="Times New Roman"/>
          <w:sz w:val="28"/>
          <w:szCs w:val="28"/>
        </w:rPr>
        <w:t>3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）世界</w:t>
      </w:r>
      <w:proofErr w:type="gramStart"/>
      <w:r w:rsidRPr="00D11873">
        <w:rPr>
          <w:rFonts w:ascii="FangSong_GB2312" w:eastAsia="FangSong_GB2312" w:hAnsi="宋体" w:cs="宋体" w:hint="eastAsia"/>
          <w:sz w:val="28"/>
          <w:szCs w:val="28"/>
        </w:rPr>
        <w:t>史专门</w:t>
      </w:r>
      <w:proofErr w:type="gramEnd"/>
      <w:r w:rsidRPr="00D11873">
        <w:rPr>
          <w:rFonts w:ascii="FangSong_GB2312" w:eastAsia="FangSong_GB2312" w:hAnsi="宋体" w:cs="宋体" w:hint="eastAsia"/>
          <w:sz w:val="28"/>
          <w:szCs w:val="28"/>
        </w:rPr>
        <w:t>史，建有中</w:t>
      </w:r>
      <w:proofErr w:type="gramStart"/>
      <w:r w:rsidRPr="00D11873">
        <w:rPr>
          <w:rFonts w:ascii="FangSong_GB2312" w:eastAsia="FangSong_GB2312" w:hAnsi="宋体" w:cs="宋体" w:hint="eastAsia"/>
          <w:sz w:val="28"/>
          <w:szCs w:val="28"/>
        </w:rPr>
        <w:t>印比较</w:t>
      </w:r>
      <w:proofErr w:type="gramEnd"/>
      <w:r w:rsidRPr="00D11873">
        <w:rPr>
          <w:rFonts w:ascii="FangSong_GB2312" w:eastAsia="FangSong_GB2312" w:hAnsi="宋体" w:cs="宋体" w:hint="eastAsia"/>
          <w:sz w:val="28"/>
          <w:szCs w:val="28"/>
        </w:rPr>
        <w:t>研究中心</w:t>
      </w:r>
      <w:r w:rsidR="00767B66">
        <w:rPr>
          <w:rFonts w:ascii="FangSong_GB2312" w:eastAsia="FangSong_GB2312" w:hAnsi="宋体" w:cs="宋体" w:hint="eastAsia"/>
          <w:sz w:val="28"/>
          <w:szCs w:val="28"/>
        </w:rPr>
        <w:t>、中国基督宗教研究中心</w:t>
      </w:r>
      <w:r w:rsidRPr="00D11873">
        <w:rPr>
          <w:rFonts w:ascii="FangSong_GB2312" w:eastAsia="FangSong_GB2312" w:hAnsi="宋体" w:cs="宋体" w:hint="eastAsia"/>
          <w:sz w:val="28"/>
          <w:szCs w:val="28"/>
        </w:rPr>
        <w:t>，主要研究佛教、基督教、祆教等世界宗教与多国文化。张小贵研究古典波斯和祆教史，张廷茂在葡萄牙史、欧洲殖民主义史、澳门史、中葡关系史等方面颇有建树，贾海涛研究中印关系和佛教史，陈才俊研究基督宗教文化交流史。</w:t>
      </w:r>
    </w:p>
    <w:p w14:paraId="1A7EDF27" w14:textId="77777777" w:rsidR="007E2A51" w:rsidRPr="00D51302" w:rsidRDefault="007E2A51" w:rsidP="00D11873">
      <w:pPr>
        <w:spacing w:line="360" w:lineRule="auto"/>
        <w:ind w:firstLine="480"/>
        <w:rPr>
          <w:rFonts w:ascii="FangSong_GB2312" w:eastAsia="FangSong_GB2312" w:hAnsi="宋体" w:cs="宋体"/>
          <w:sz w:val="28"/>
          <w:szCs w:val="28"/>
        </w:rPr>
      </w:pPr>
      <w:r w:rsidRPr="00D51302">
        <w:rPr>
          <w:rFonts w:ascii="FangSong_GB2312" w:eastAsia="FangSong_GB2312" w:hAnsi="宋体" w:cs="宋体" w:hint="eastAsia"/>
          <w:sz w:val="28"/>
          <w:szCs w:val="28"/>
        </w:rPr>
        <w:t>暨南大学世界史学科常年不限量招收优秀的博士后人才入站，共</w:t>
      </w:r>
      <w:proofErr w:type="gramStart"/>
      <w:r w:rsidRPr="00D51302">
        <w:rPr>
          <w:rFonts w:ascii="FangSong_GB2312" w:eastAsia="FangSong_GB2312" w:hAnsi="宋体" w:cs="宋体" w:hint="eastAsia"/>
          <w:sz w:val="28"/>
          <w:szCs w:val="28"/>
        </w:rPr>
        <w:t>襄学术</w:t>
      </w:r>
      <w:proofErr w:type="gramEnd"/>
      <w:r w:rsidRPr="00D51302">
        <w:rPr>
          <w:rFonts w:ascii="FangSong_GB2312" w:eastAsia="FangSong_GB2312" w:hAnsi="宋体" w:cs="宋体" w:hint="eastAsia"/>
          <w:sz w:val="28"/>
          <w:szCs w:val="28"/>
        </w:rPr>
        <w:t>发展大业。</w:t>
      </w:r>
    </w:p>
    <w:p w14:paraId="10438B20" w14:textId="77777777" w:rsidR="00F21183" w:rsidRPr="00F21183" w:rsidRDefault="00F21183" w:rsidP="00980E1B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14:paraId="0A3D07B2" w14:textId="77777777" w:rsidR="00BB2290" w:rsidRPr="00F21183" w:rsidRDefault="00D51302" w:rsidP="00D5130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世界史博士后科研流动站研究方向及合作导师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9"/>
        <w:gridCol w:w="1617"/>
        <w:gridCol w:w="2856"/>
        <w:gridCol w:w="1674"/>
      </w:tblGrid>
      <w:tr w:rsidR="00D73680" w:rsidRPr="00F21183" w14:paraId="253BBF2D" w14:textId="77777777" w:rsidTr="00D51302">
        <w:trPr>
          <w:trHeight w:val="383"/>
        </w:trPr>
        <w:tc>
          <w:tcPr>
            <w:tcW w:w="1899" w:type="dxa"/>
          </w:tcPr>
          <w:p w14:paraId="625CEC90" w14:textId="77777777" w:rsidR="00D73680" w:rsidRPr="005C57B4" w:rsidRDefault="00D73680" w:rsidP="00980E1B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专业方向</w:t>
            </w:r>
          </w:p>
        </w:tc>
        <w:tc>
          <w:tcPr>
            <w:tcW w:w="1617" w:type="dxa"/>
          </w:tcPr>
          <w:p w14:paraId="21EC334C" w14:textId="77777777" w:rsidR="00D73680" w:rsidRPr="005C57B4" w:rsidRDefault="00D73680" w:rsidP="00AD64E8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>合作导师</w:t>
            </w:r>
          </w:p>
        </w:tc>
        <w:tc>
          <w:tcPr>
            <w:tcW w:w="2856" w:type="dxa"/>
          </w:tcPr>
          <w:p w14:paraId="7D789C0F" w14:textId="77777777" w:rsidR="00D73680" w:rsidRPr="005C57B4" w:rsidRDefault="00D73680" w:rsidP="00980E1B">
            <w:pPr>
              <w:spacing w:line="360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   联系邮箱</w:t>
            </w:r>
          </w:p>
        </w:tc>
        <w:tc>
          <w:tcPr>
            <w:tcW w:w="1674" w:type="dxa"/>
          </w:tcPr>
          <w:p w14:paraId="1707E729" w14:textId="77777777" w:rsidR="00D73680" w:rsidRPr="005C57B4" w:rsidRDefault="00D73680" w:rsidP="00980E1B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  <w:szCs w:val="24"/>
              </w:rPr>
            </w:pPr>
            <w:r w:rsidRPr="005C57B4"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911D25" w:rsidRPr="00F21183" w14:paraId="4E84DC5D" w14:textId="77777777" w:rsidTr="00D51302">
        <w:trPr>
          <w:trHeight w:val="225"/>
        </w:trPr>
        <w:tc>
          <w:tcPr>
            <w:tcW w:w="1899" w:type="dxa"/>
            <w:vMerge w:val="restart"/>
          </w:tcPr>
          <w:p w14:paraId="0021EC6E" w14:textId="77777777" w:rsidR="00911D25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世界上古中古史</w:t>
            </w:r>
          </w:p>
        </w:tc>
        <w:tc>
          <w:tcPr>
            <w:tcW w:w="1617" w:type="dxa"/>
          </w:tcPr>
          <w:p w14:paraId="3077EB96" w14:textId="77777777" w:rsidR="00911D25" w:rsidRDefault="00911D25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李云飞</w:t>
            </w:r>
          </w:p>
        </w:tc>
        <w:tc>
          <w:tcPr>
            <w:tcW w:w="2856" w:type="dxa"/>
          </w:tcPr>
          <w:p w14:paraId="0395B91B" w14:textId="77777777" w:rsidR="00911D25" w:rsidRPr="00360335" w:rsidRDefault="00911D25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tleeyf@jnu.edu.cn</w:t>
            </w:r>
          </w:p>
        </w:tc>
        <w:tc>
          <w:tcPr>
            <w:tcW w:w="1674" w:type="dxa"/>
          </w:tcPr>
          <w:p w14:paraId="21EAF9FB" w14:textId="77777777" w:rsidR="00911D25" w:rsidRPr="005C57B4" w:rsidRDefault="00703E4A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学科负责人</w:t>
            </w:r>
          </w:p>
        </w:tc>
      </w:tr>
      <w:tr w:rsidR="00911D25" w:rsidRPr="00F21183" w14:paraId="02563F1E" w14:textId="77777777" w:rsidTr="00D51302">
        <w:trPr>
          <w:trHeight w:val="225"/>
        </w:trPr>
        <w:tc>
          <w:tcPr>
            <w:tcW w:w="1899" w:type="dxa"/>
            <w:vMerge/>
          </w:tcPr>
          <w:p w14:paraId="5A06AEE1" w14:textId="77777777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4D6FD870" w14:textId="77777777" w:rsidR="00911D25" w:rsidRPr="005C57B4" w:rsidRDefault="00911D25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蔺志强</w:t>
            </w:r>
          </w:p>
        </w:tc>
        <w:tc>
          <w:tcPr>
            <w:tcW w:w="2856" w:type="dxa"/>
          </w:tcPr>
          <w:p w14:paraId="56CF0D57" w14:textId="77777777" w:rsidR="00911D25" w:rsidRPr="00360335" w:rsidRDefault="00D27620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linzq@jnu.edu.cn</w:t>
            </w:r>
          </w:p>
        </w:tc>
        <w:tc>
          <w:tcPr>
            <w:tcW w:w="1674" w:type="dxa"/>
          </w:tcPr>
          <w:p w14:paraId="603F9579" w14:textId="77777777" w:rsidR="00911D25" w:rsidRPr="005C57B4" w:rsidRDefault="00703E4A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教研室主任</w:t>
            </w:r>
          </w:p>
        </w:tc>
      </w:tr>
      <w:tr w:rsidR="001767CF" w:rsidRPr="00F21183" w14:paraId="684728E9" w14:textId="77777777" w:rsidTr="008B693D">
        <w:trPr>
          <w:trHeight w:val="946"/>
        </w:trPr>
        <w:tc>
          <w:tcPr>
            <w:tcW w:w="1899" w:type="dxa"/>
          </w:tcPr>
          <w:p w14:paraId="41C0148D" w14:textId="77777777" w:rsidR="001767CF" w:rsidRPr="005C57B4" w:rsidRDefault="001767CF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世界近现代史</w:t>
            </w:r>
          </w:p>
        </w:tc>
        <w:tc>
          <w:tcPr>
            <w:tcW w:w="1617" w:type="dxa"/>
          </w:tcPr>
          <w:p w14:paraId="00E136FA" w14:textId="77777777" w:rsidR="001767CF" w:rsidRPr="005C57B4" w:rsidRDefault="001767CF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朱鹏</w:t>
            </w:r>
          </w:p>
        </w:tc>
        <w:tc>
          <w:tcPr>
            <w:tcW w:w="2856" w:type="dxa"/>
          </w:tcPr>
          <w:p w14:paraId="5B06BF74" w14:textId="77777777" w:rsidR="001767CF" w:rsidRPr="00360335" w:rsidRDefault="001767CF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83696861@qq.com</w:t>
            </w:r>
          </w:p>
        </w:tc>
        <w:tc>
          <w:tcPr>
            <w:tcW w:w="1674" w:type="dxa"/>
          </w:tcPr>
          <w:p w14:paraId="2CEBAC8B" w14:textId="77777777" w:rsidR="001767CF" w:rsidRPr="005C57B4" w:rsidRDefault="001767CF" w:rsidP="000F52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11D25" w:rsidRPr="00F21183" w14:paraId="67325766" w14:textId="77777777" w:rsidTr="00D51302">
        <w:trPr>
          <w:trHeight w:val="125"/>
        </w:trPr>
        <w:tc>
          <w:tcPr>
            <w:tcW w:w="1899" w:type="dxa"/>
            <w:vMerge w:val="restart"/>
          </w:tcPr>
          <w:p w14:paraId="0CF95960" w14:textId="77777777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世界地区国别史（东南亚、南亚</w:t>
            </w:r>
            <w:r>
              <w:rPr>
                <w:rFonts w:hint="eastAsia"/>
                <w:sz w:val="24"/>
                <w:szCs w:val="24"/>
              </w:rPr>
              <w:lastRenderedPageBreak/>
              <w:t>史）</w:t>
            </w:r>
          </w:p>
        </w:tc>
        <w:tc>
          <w:tcPr>
            <w:tcW w:w="1617" w:type="dxa"/>
          </w:tcPr>
          <w:p w14:paraId="54E66C79" w14:textId="77777777" w:rsidR="00911D25" w:rsidRPr="005C57B4" w:rsidRDefault="00911D25" w:rsidP="00911D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贾海涛</w:t>
            </w:r>
          </w:p>
        </w:tc>
        <w:tc>
          <w:tcPr>
            <w:tcW w:w="2856" w:type="dxa"/>
          </w:tcPr>
          <w:p w14:paraId="26DC4B6E" w14:textId="77777777" w:rsidR="00911D25" w:rsidRPr="00360335" w:rsidRDefault="00911D25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tjiaht@jnu.edu.cn</w:t>
            </w:r>
          </w:p>
        </w:tc>
        <w:tc>
          <w:tcPr>
            <w:tcW w:w="1674" w:type="dxa"/>
          </w:tcPr>
          <w:p w14:paraId="6C467CE5" w14:textId="77777777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proofErr w:type="gramStart"/>
            <w:r>
              <w:rPr>
                <w:rFonts w:hint="eastAsia"/>
                <w:sz w:val="24"/>
                <w:szCs w:val="24"/>
              </w:rPr>
              <w:t>印比较</w:t>
            </w:r>
            <w:proofErr w:type="gramEnd"/>
            <w:r>
              <w:rPr>
                <w:rFonts w:hint="eastAsia"/>
                <w:sz w:val="24"/>
                <w:szCs w:val="24"/>
              </w:rPr>
              <w:t>研究中心主任</w:t>
            </w:r>
          </w:p>
        </w:tc>
      </w:tr>
      <w:tr w:rsidR="00911D25" w:rsidRPr="00F21183" w14:paraId="69E4865C" w14:textId="77777777" w:rsidTr="00D51302">
        <w:trPr>
          <w:trHeight w:val="125"/>
        </w:trPr>
        <w:tc>
          <w:tcPr>
            <w:tcW w:w="1899" w:type="dxa"/>
            <w:vMerge/>
          </w:tcPr>
          <w:p w14:paraId="114FC7CA" w14:textId="77777777" w:rsidR="00911D25" w:rsidRDefault="00911D25" w:rsidP="00980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3CB03ACB" w14:textId="77777777" w:rsidR="00911D25" w:rsidRDefault="00911D25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邵笑</w:t>
            </w:r>
          </w:p>
        </w:tc>
        <w:tc>
          <w:tcPr>
            <w:tcW w:w="2856" w:type="dxa"/>
          </w:tcPr>
          <w:p w14:paraId="4FCC503E" w14:textId="77777777" w:rsidR="00911D25" w:rsidRPr="00360335" w:rsidRDefault="00D27620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shaoxiao@jnu.edu.cn</w:t>
            </w:r>
          </w:p>
        </w:tc>
        <w:tc>
          <w:tcPr>
            <w:tcW w:w="1674" w:type="dxa"/>
          </w:tcPr>
          <w:p w14:paraId="6C2F33D6" w14:textId="77777777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冷战国际史研究中心副主任</w:t>
            </w:r>
          </w:p>
        </w:tc>
      </w:tr>
      <w:tr w:rsidR="00911D25" w:rsidRPr="00F21183" w14:paraId="6CE81F65" w14:textId="77777777" w:rsidTr="00D51302">
        <w:trPr>
          <w:trHeight w:val="217"/>
        </w:trPr>
        <w:tc>
          <w:tcPr>
            <w:tcW w:w="1899" w:type="dxa"/>
            <w:vMerge w:val="restart"/>
          </w:tcPr>
          <w:p w14:paraId="7F036DBB" w14:textId="77777777" w:rsidR="00911D25" w:rsidRPr="005C57B4" w:rsidRDefault="00911D25" w:rsidP="00980E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</w:t>
            </w:r>
            <w:proofErr w:type="gramStart"/>
            <w:r>
              <w:rPr>
                <w:rFonts w:hint="eastAsia"/>
                <w:sz w:val="24"/>
                <w:szCs w:val="24"/>
              </w:rPr>
              <w:t>史专门</w:t>
            </w:r>
            <w:proofErr w:type="gramEnd"/>
            <w:r>
              <w:rPr>
                <w:rFonts w:hint="eastAsia"/>
                <w:sz w:val="24"/>
                <w:szCs w:val="24"/>
              </w:rPr>
              <w:t>史（宗教文化史）</w:t>
            </w:r>
          </w:p>
        </w:tc>
        <w:tc>
          <w:tcPr>
            <w:tcW w:w="1617" w:type="dxa"/>
          </w:tcPr>
          <w:p w14:paraId="419597DE" w14:textId="77777777" w:rsidR="00911D25" w:rsidRPr="005C57B4" w:rsidRDefault="00B62ED2" w:rsidP="00911D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张小贵</w:t>
            </w:r>
          </w:p>
        </w:tc>
        <w:tc>
          <w:tcPr>
            <w:tcW w:w="2856" w:type="dxa"/>
          </w:tcPr>
          <w:p w14:paraId="22F00015" w14:textId="77777777" w:rsidR="00911D25" w:rsidRPr="00360335" w:rsidRDefault="00D27620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zhshubenhua@163.com</w:t>
            </w:r>
          </w:p>
        </w:tc>
        <w:tc>
          <w:tcPr>
            <w:tcW w:w="1674" w:type="dxa"/>
          </w:tcPr>
          <w:p w14:paraId="6C3FF6B3" w14:textId="77777777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二级方向负责人</w:t>
            </w:r>
          </w:p>
        </w:tc>
      </w:tr>
      <w:tr w:rsidR="00911D25" w:rsidRPr="00F21183" w14:paraId="606DD077" w14:textId="77777777" w:rsidTr="00D51302">
        <w:trPr>
          <w:trHeight w:val="217"/>
        </w:trPr>
        <w:tc>
          <w:tcPr>
            <w:tcW w:w="1899" w:type="dxa"/>
            <w:vMerge/>
          </w:tcPr>
          <w:p w14:paraId="200954F6" w14:textId="77777777" w:rsidR="00911D25" w:rsidRDefault="00911D25" w:rsidP="00980E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D312B" w14:textId="77777777" w:rsidR="00911D25" w:rsidRDefault="00B62ED2" w:rsidP="00911D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陈才俊</w:t>
            </w:r>
          </w:p>
        </w:tc>
        <w:tc>
          <w:tcPr>
            <w:tcW w:w="2856" w:type="dxa"/>
          </w:tcPr>
          <w:p w14:paraId="12240342" w14:textId="77777777" w:rsidR="00911D25" w:rsidRPr="00360335" w:rsidRDefault="00D27620" w:rsidP="00980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335">
              <w:rPr>
                <w:rFonts w:ascii="Times New Roman" w:hAnsi="Times New Roman" w:cs="Times New Roman"/>
                <w:sz w:val="24"/>
                <w:szCs w:val="24"/>
              </w:rPr>
              <w:t>tchcj@jnu.edu.cn</w:t>
            </w:r>
          </w:p>
        </w:tc>
        <w:tc>
          <w:tcPr>
            <w:tcW w:w="1674" w:type="dxa"/>
          </w:tcPr>
          <w:p w14:paraId="0A9DBD24" w14:textId="77777777" w:rsidR="00911D25" w:rsidRPr="005C57B4" w:rsidRDefault="00B62ED2" w:rsidP="000F52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中国基督宗教史研究中心主任</w:t>
            </w:r>
          </w:p>
        </w:tc>
      </w:tr>
    </w:tbl>
    <w:p w14:paraId="6FE33C85" w14:textId="77777777" w:rsidR="00D51302" w:rsidRDefault="00D51302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</w:p>
    <w:p w14:paraId="7B95AB9B" w14:textId="77777777" w:rsidR="00822D9E" w:rsidRDefault="00822D9E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详细情况参见如下网站</w:t>
      </w:r>
    </w:p>
    <w:p w14:paraId="37E54BBA" w14:textId="77777777" w:rsidR="00822D9E" w:rsidRDefault="00822D9E" w:rsidP="00822D9E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暨南大学文学院历史系网站：</w:t>
      </w:r>
      <w:r w:rsidRPr="00360335">
        <w:rPr>
          <w:rFonts w:ascii="Times New Roman" w:eastAsia="宋体" w:hAnsi="Times New Roman" w:cs="Times New Roman"/>
          <w:sz w:val="24"/>
        </w:rPr>
        <w:t>https://lsx.jnu.edu.cn/</w:t>
      </w:r>
    </w:p>
    <w:p w14:paraId="7296E021" w14:textId="77777777" w:rsidR="0010575D" w:rsidRPr="00822D9E" w:rsidRDefault="0010575D" w:rsidP="00980E1B">
      <w:pPr>
        <w:spacing w:line="360" w:lineRule="auto"/>
        <w:ind w:firstLine="480"/>
      </w:pPr>
    </w:p>
    <w:p w14:paraId="21214FB8" w14:textId="77777777" w:rsidR="00BB2290" w:rsidRPr="00F21183" w:rsidRDefault="00BB2290" w:rsidP="00980E1B">
      <w:pPr>
        <w:spacing w:line="360" w:lineRule="auto"/>
        <w:ind w:firstLine="480"/>
        <w:rPr>
          <w:b/>
          <w:sz w:val="28"/>
          <w:szCs w:val="28"/>
        </w:rPr>
      </w:pPr>
      <w:r w:rsidRPr="00F21183">
        <w:rPr>
          <w:rFonts w:hint="eastAsia"/>
          <w:b/>
          <w:sz w:val="28"/>
          <w:szCs w:val="28"/>
        </w:rPr>
        <w:t>四、联系方式</w:t>
      </w:r>
    </w:p>
    <w:p w14:paraId="15FC17E5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暨南大学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历史系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办公室</w:t>
      </w:r>
    </w:p>
    <w:p w14:paraId="032D5BB3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地址：广州市黄埔大道西</w:t>
      </w:r>
      <w:r w:rsidRPr="00360335">
        <w:rPr>
          <w:rFonts w:ascii="Times New Roman" w:eastAsia="宋体" w:hAnsi="Times New Roman" w:cs="Times New Roman"/>
          <w:kern w:val="0"/>
          <w:sz w:val="24"/>
          <w:szCs w:val="24"/>
        </w:rPr>
        <w:t>601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号暨南大学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第一文科楼四楼</w:t>
      </w:r>
    </w:p>
    <w:p w14:paraId="7E239BA5" w14:textId="77777777" w:rsidR="00BB2290" w:rsidRPr="00BB2290" w:rsidRDefault="00BB2290" w:rsidP="00980E1B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  <w:r w:rsidR="008B7081">
        <w:rPr>
          <w:rFonts w:ascii="宋体" w:eastAsia="宋体" w:hAnsi="宋体" w:cs="宋体" w:hint="eastAsia"/>
          <w:kern w:val="0"/>
          <w:sz w:val="24"/>
          <w:szCs w:val="24"/>
        </w:rPr>
        <w:t>黄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老师</w:t>
      </w:r>
    </w:p>
    <w:p w14:paraId="3716FCEF" w14:textId="77777777" w:rsidR="00BB2290" w:rsidRPr="005C57B4" w:rsidRDefault="00BB2290" w:rsidP="005C57B4">
      <w:pPr>
        <w:widowControl/>
        <w:snapToGrid w:val="0"/>
        <w:spacing w:line="360" w:lineRule="auto"/>
        <w:ind w:firstLine="600"/>
        <w:jc w:val="left"/>
        <w:rPr>
          <w:rFonts w:ascii="宋体" w:eastAsia="宋体" w:hAnsi="宋体" w:cs="宋体"/>
          <w:kern w:val="0"/>
          <w:sz w:val="10"/>
          <w:szCs w:val="10"/>
        </w:rPr>
      </w:pP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电话：</w:t>
      </w:r>
      <w:r w:rsidRPr="00360335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360335">
        <w:rPr>
          <w:rFonts w:ascii="Times New Roman" w:eastAsia="宋体" w:hAnsi="Times New Roman" w:cs="Times New Roman"/>
          <w:kern w:val="0"/>
          <w:sz w:val="24"/>
          <w:szCs w:val="24"/>
        </w:rPr>
        <w:t>020</w:t>
      </w:r>
      <w:r w:rsidRPr="00360335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360335">
        <w:rPr>
          <w:rFonts w:ascii="Times New Roman" w:eastAsia="宋体" w:hAnsi="Times New Roman" w:cs="Times New Roman"/>
          <w:kern w:val="0"/>
          <w:sz w:val="24"/>
          <w:szCs w:val="24"/>
        </w:rPr>
        <w:t>8522020</w:t>
      </w:r>
      <w:r w:rsidR="008B7081" w:rsidRPr="00360335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36033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F21183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>邮编：</w:t>
      </w:r>
      <w:r w:rsidRPr="00360335">
        <w:rPr>
          <w:rFonts w:ascii="Times New Roman" w:eastAsia="宋体" w:hAnsi="Times New Roman" w:cs="Times New Roman"/>
          <w:kern w:val="0"/>
          <w:sz w:val="24"/>
          <w:szCs w:val="24"/>
        </w:rPr>
        <w:t>510632</w:t>
      </w:r>
      <w:r w:rsidRPr="00BB2290">
        <w:rPr>
          <w:rFonts w:ascii="宋体" w:eastAsia="宋体" w:hAnsi="宋体" w:cs="宋体" w:hint="eastAsia"/>
          <w:kern w:val="0"/>
          <w:sz w:val="24"/>
          <w:szCs w:val="24"/>
        </w:rPr>
        <w:t xml:space="preserve"> 邮箱：</w:t>
      </w:r>
      <w:hyperlink r:id="rId6" w:history="1">
        <w:r w:rsidR="008B7081" w:rsidRPr="00360335">
          <w:rPr>
            <w:rStyle w:val="a3"/>
            <w:rFonts w:ascii="Times New Roman" w:eastAsia="宋体" w:hAnsi="Times New Roman" w:cs="Times New Roman"/>
            <w:kern w:val="0"/>
            <w:sz w:val="24"/>
            <w:szCs w:val="24"/>
          </w:rPr>
          <w:t>olsx@jnu.edu.cn</w:t>
        </w:r>
      </w:hyperlink>
    </w:p>
    <w:sectPr w:rsidR="00BB2290" w:rsidRPr="005C57B4" w:rsidSect="0079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E80D" w14:textId="77777777" w:rsidR="00FF764C" w:rsidRDefault="00FF764C" w:rsidP="00326CC1">
      <w:r>
        <w:separator/>
      </w:r>
    </w:p>
  </w:endnote>
  <w:endnote w:type="continuationSeparator" w:id="0">
    <w:p w14:paraId="77504277" w14:textId="77777777" w:rsidR="00FF764C" w:rsidRDefault="00FF764C" w:rsidP="003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微软雅黑"/>
    <w:panose1 w:val="02010609060101010101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7B60" w14:textId="77777777" w:rsidR="00FF764C" w:rsidRDefault="00FF764C" w:rsidP="00326CC1">
      <w:r>
        <w:separator/>
      </w:r>
    </w:p>
  </w:footnote>
  <w:footnote w:type="continuationSeparator" w:id="0">
    <w:p w14:paraId="7D71DE54" w14:textId="77777777" w:rsidR="00FF764C" w:rsidRDefault="00FF764C" w:rsidP="0032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28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606E8"/>
    <w:rsid w:val="00061DB3"/>
    <w:rsid w:val="00073408"/>
    <w:rsid w:val="00074C8E"/>
    <w:rsid w:val="00081077"/>
    <w:rsid w:val="00095C38"/>
    <w:rsid w:val="00096DFA"/>
    <w:rsid w:val="00097138"/>
    <w:rsid w:val="00097323"/>
    <w:rsid w:val="000A29CE"/>
    <w:rsid w:val="000A3336"/>
    <w:rsid w:val="000A5220"/>
    <w:rsid w:val="000A66FC"/>
    <w:rsid w:val="000A6EB9"/>
    <w:rsid w:val="000B2243"/>
    <w:rsid w:val="000B274C"/>
    <w:rsid w:val="000B7379"/>
    <w:rsid w:val="000C042A"/>
    <w:rsid w:val="000C325C"/>
    <w:rsid w:val="000C570F"/>
    <w:rsid w:val="000D65C6"/>
    <w:rsid w:val="000F5228"/>
    <w:rsid w:val="00100B83"/>
    <w:rsid w:val="00102A0D"/>
    <w:rsid w:val="00102DDE"/>
    <w:rsid w:val="00105701"/>
    <w:rsid w:val="00105710"/>
    <w:rsid w:val="0010575D"/>
    <w:rsid w:val="001136B5"/>
    <w:rsid w:val="001140B2"/>
    <w:rsid w:val="001203B3"/>
    <w:rsid w:val="00121F58"/>
    <w:rsid w:val="001233FA"/>
    <w:rsid w:val="00127AA2"/>
    <w:rsid w:val="001307EA"/>
    <w:rsid w:val="00131636"/>
    <w:rsid w:val="00141EE6"/>
    <w:rsid w:val="00150B1F"/>
    <w:rsid w:val="001558BE"/>
    <w:rsid w:val="001656D1"/>
    <w:rsid w:val="0017627B"/>
    <w:rsid w:val="001767CF"/>
    <w:rsid w:val="00177972"/>
    <w:rsid w:val="001825B4"/>
    <w:rsid w:val="00185FF5"/>
    <w:rsid w:val="001A5781"/>
    <w:rsid w:val="001C2E1C"/>
    <w:rsid w:val="001D3EBC"/>
    <w:rsid w:val="001D4672"/>
    <w:rsid w:val="001D66B4"/>
    <w:rsid w:val="001D7B1E"/>
    <w:rsid w:val="001F056D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6794A"/>
    <w:rsid w:val="00273769"/>
    <w:rsid w:val="002819A1"/>
    <w:rsid w:val="0029279F"/>
    <w:rsid w:val="002948E4"/>
    <w:rsid w:val="002978BF"/>
    <w:rsid w:val="002B0707"/>
    <w:rsid w:val="002B07E2"/>
    <w:rsid w:val="002B1F9D"/>
    <w:rsid w:val="002B2D90"/>
    <w:rsid w:val="002B5A50"/>
    <w:rsid w:val="002C2387"/>
    <w:rsid w:val="002E7FB7"/>
    <w:rsid w:val="002F47C2"/>
    <w:rsid w:val="002F50B1"/>
    <w:rsid w:val="002F6D1C"/>
    <w:rsid w:val="00302A68"/>
    <w:rsid w:val="003158BA"/>
    <w:rsid w:val="003164DF"/>
    <w:rsid w:val="00317097"/>
    <w:rsid w:val="003172B4"/>
    <w:rsid w:val="00321CBC"/>
    <w:rsid w:val="00324C27"/>
    <w:rsid w:val="00326A2F"/>
    <w:rsid w:val="00326CC1"/>
    <w:rsid w:val="003270B5"/>
    <w:rsid w:val="00332162"/>
    <w:rsid w:val="00337E66"/>
    <w:rsid w:val="0034079A"/>
    <w:rsid w:val="00342713"/>
    <w:rsid w:val="003504EA"/>
    <w:rsid w:val="00360335"/>
    <w:rsid w:val="00364D4E"/>
    <w:rsid w:val="003715FE"/>
    <w:rsid w:val="003730E6"/>
    <w:rsid w:val="00374A5F"/>
    <w:rsid w:val="003917E7"/>
    <w:rsid w:val="00394946"/>
    <w:rsid w:val="003A3443"/>
    <w:rsid w:val="003B00A5"/>
    <w:rsid w:val="003B274C"/>
    <w:rsid w:val="003B42AD"/>
    <w:rsid w:val="003B48EB"/>
    <w:rsid w:val="003C0962"/>
    <w:rsid w:val="003C207B"/>
    <w:rsid w:val="003D6A81"/>
    <w:rsid w:val="003E4E4A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0011"/>
    <w:rsid w:val="004D232E"/>
    <w:rsid w:val="004D2A66"/>
    <w:rsid w:val="004D41C2"/>
    <w:rsid w:val="004D57AC"/>
    <w:rsid w:val="004E42CE"/>
    <w:rsid w:val="004F3038"/>
    <w:rsid w:val="00501368"/>
    <w:rsid w:val="005017DF"/>
    <w:rsid w:val="005115EB"/>
    <w:rsid w:val="00512189"/>
    <w:rsid w:val="00524D17"/>
    <w:rsid w:val="00525241"/>
    <w:rsid w:val="00532672"/>
    <w:rsid w:val="0053298D"/>
    <w:rsid w:val="00544628"/>
    <w:rsid w:val="00545468"/>
    <w:rsid w:val="00545A9F"/>
    <w:rsid w:val="0055262F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29B"/>
    <w:rsid w:val="005B3D76"/>
    <w:rsid w:val="005B7775"/>
    <w:rsid w:val="005C57B4"/>
    <w:rsid w:val="005D2E2E"/>
    <w:rsid w:val="005D69C5"/>
    <w:rsid w:val="005E6969"/>
    <w:rsid w:val="005F19F8"/>
    <w:rsid w:val="005F290E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7B1F"/>
    <w:rsid w:val="00680765"/>
    <w:rsid w:val="00682876"/>
    <w:rsid w:val="00690ECF"/>
    <w:rsid w:val="00692F93"/>
    <w:rsid w:val="0069333C"/>
    <w:rsid w:val="006A4E44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65EE"/>
    <w:rsid w:val="00703E4A"/>
    <w:rsid w:val="0070665F"/>
    <w:rsid w:val="00706931"/>
    <w:rsid w:val="007254D7"/>
    <w:rsid w:val="00727D9F"/>
    <w:rsid w:val="00733F61"/>
    <w:rsid w:val="00744722"/>
    <w:rsid w:val="007503FC"/>
    <w:rsid w:val="00756B65"/>
    <w:rsid w:val="00761F9B"/>
    <w:rsid w:val="00762392"/>
    <w:rsid w:val="00767B66"/>
    <w:rsid w:val="00771047"/>
    <w:rsid w:val="00774471"/>
    <w:rsid w:val="00791071"/>
    <w:rsid w:val="007A2CE2"/>
    <w:rsid w:val="007A3072"/>
    <w:rsid w:val="007A5B4F"/>
    <w:rsid w:val="007B4550"/>
    <w:rsid w:val="007C021A"/>
    <w:rsid w:val="007C4EE2"/>
    <w:rsid w:val="007C718C"/>
    <w:rsid w:val="007D322A"/>
    <w:rsid w:val="007D4497"/>
    <w:rsid w:val="007D5971"/>
    <w:rsid w:val="007E0BCC"/>
    <w:rsid w:val="007E2A51"/>
    <w:rsid w:val="007E4978"/>
    <w:rsid w:val="007F7AAF"/>
    <w:rsid w:val="008034B0"/>
    <w:rsid w:val="008054B7"/>
    <w:rsid w:val="00806A3D"/>
    <w:rsid w:val="00810624"/>
    <w:rsid w:val="00810765"/>
    <w:rsid w:val="00810981"/>
    <w:rsid w:val="00810A70"/>
    <w:rsid w:val="008229FF"/>
    <w:rsid w:val="00822D9E"/>
    <w:rsid w:val="008238C1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2330"/>
    <w:rsid w:val="008B6701"/>
    <w:rsid w:val="008B7081"/>
    <w:rsid w:val="008C1C8D"/>
    <w:rsid w:val="008D11AB"/>
    <w:rsid w:val="008E0723"/>
    <w:rsid w:val="008E0790"/>
    <w:rsid w:val="008E3628"/>
    <w:rsid w:val="00910D2E"/>
    <w:rsid w:val="00911D25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0E1B"/>
    <w:rsid w:val="00984061"/>
    <w:rsid w:val="009847FD"/>
    <w:rsid w:val="0098528C"/>
    <w:rsid w:val="00994966"/>
    <w:rsid w:val="009A1367"/>
    <w:rsid w:val="009A271D"/>
    <w:rsid w:val="009A401F"/>
    <w:rsid w:val="009A4502"/>
    <w:rsid w:val="009B0A1C"/>
    <w:rsid w:val="009B7114"/>
    <w:rsid w:val="009D776B"/>
    <w:rsid w:val="009E5D21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53E05"/>
    <w:rsid w:val="00A53E0B"/>
    <w:rsid w:val="00A549A9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D64E8"/>
    <w:rsid w:val="00AE398F"/>
    <w:rsid w:val="00AE61BE"/>
    <w:rsid w:val="00AF014D"/>
    <w:rsid w:val="00AF0804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62ED2"/>
    <w:rsid w:val="00B72838"/>
    <w:rsid w:val="00B77171"/>
    <w:rsid w:val="00B77E7F"/>
    <w:rsid w:val="00B808E3"/>
    <w:rsid w:val="00B85867"/>
    <w:rsid w:val="00B86F1C"/>
    <w:rsid w:val="00B905A5"/>
    <w:rsid w:val="00B9597F"/>
    <w:rsid w:val="00B972D0"/>
    <w:rsid w:val="00BA1A94"/>
    <w:rsid w:val="00BA34C7"/>
    <w:rsid w:val="00BB0211"/>
    <w:rsid w:val="00BB2290"/>
    <w:rsid w:val="00BB38B4"/>
    <w:rsid w:val="00BB513F"/>
    <w:rsid w:val="00BC5BDD"/>
    <w:rsid w:val="00BC5F83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0971"/>
    <w:rsid w:val="00CB624E"/>
    <w:rsid w:val="00CC1626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10999"/>
    <w:rsid w:val="00D11873"/>
    <w:rsid w:val="00D17A01"/>
    <w:rsid w:val="00D200D9"/>
    <w:rsid w:val="00D24D7C"/>
    <w:rsid w:val="00D2547D"/>
    <w:rsid w:val="00D27620"/>
    <w:rsid w:val="00D3514D"/>
    <w:rsid w:val="00D43D93"/>
    <w:rsid w:val="00D4407B"/>
    <w:rsid w:val="00D454A2"/>
    <w:rsid w:val="00D51302"/>
    <w:rsid w:val="00D65455"/>
    <w:rsid w:val="00D656DE"/>
    <w:rsid w:val="00D664FB"/>
    <w:rsid w:val="00D7119A"/>
    <w:rsid w:val="00D71272"/>
    <w:rsid w:val="00D73680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9C7"/>
    <w:rsid w:val="00DB1C47"/>
    <w:rsid w:val="00DC31B6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5303F"/>
    <w:rsid w:val="00E63222"/>
    <w:rsid w:val="00E665AA"/>
    <w:rsid w:val="00E83DB0"/>
    <w:rsid w:val="00E8732A"/>
    <w:rsid w:val="00E93B7F"/>
    <w:rsid w:val="00EA0E99"/>
    <w:rsid w:val="00EA37BF"/>
    <w:rsid w:val="00EB38A6"/>
    <w:rsid w:val="00EC0311"/>
    <w:rsid w:val="00EC3F86"/>
    <w:rsid w:val="00ED48D8"/>
    <w:rsid w:val="00ED6EC9"/>
    <w:rsid w:val="00EE11F3"/>
    <w:rsid w:val="00EE2CD0"/>
    <w:rsid w:val="00F01418"/>
    <w:rsid w:val="00F016B6"/>
    <w:rsid w:val="00F049E4"/>
    <w:rsid w:val="00F10EFB"/>
    <w:rsid w:val="00F1192D"/>
    <w:rsid w:val="00F13485"/>
    <w:rsid w:val="00F21183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3B6B"/>
    <w:rsid w:val="00FA7D12"/>
    <w:rsid w:val="00FA7E65"/>
    <w:rsid w:val="00FD15E5"/>
    <w:rsid w:val="00FE4D42"/>
    <w:rsid w:val="00FF58FC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E868"/>
  <w15:docId w15:val="{1AF6BD36-37D8-4C67-A693-DF2F6EF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90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2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C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CC1"/>
    <w:rPr>
      <w:sz w:val="18"/>
      <w:szCs w:val="18"/>
    </w:rPr>
  </w:style>
  <w:style w:type="paragraph" w:styleId="a8">
    <w:name w:val="List Paragraph"/>
    <w:basedOn w:val="a"/>
    <w:uiPriority w:val="34"/>
    <w:qFormat/>
    <w:rsid w:val="007A5B4F"/>
    <w:pPr>
      <w:ind w:firstLineChars="200" w:firstLine="420"/>
    </w:pPr>
  </w:style>
  <w:style w:type="paragraph" w:styleId="a9">
    <w:name w:val="Revision"/>
    <w:hidden/>
    <w:uiPriority w:val="99"/>
    <w:semiHidden/>
    <w:rsid w:val="0037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317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24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13" w:color="CCCCCC"/>
                    <w:bottom w:val="single" w:sz="2" w:space="8" w:color="CCCCCC"/>
                    <w:right w:val="single" w:sz="2" w:space="13" w:color="CCCCCC"/>
                  </w:divBdr>
                  <w:divsChild>
                    <w:div w:id="9097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60782">
                                      <w:marLeft w:val="1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55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2672">
                  <w:marLeft w:val="0"/>
                  <w:marRight w:val="0"/>
                  <w:marTop w:val="0"/>
                  <w:marBottom w:val="0"/>
                  <w:divBdr>
                    <w:top w:val="single" w:sz="2" w:space="8" w:color="CCCCCC"/>
                    <w:left w:val="single" w:sz="2" w:space="13" w:color="CCCCCC"/>
                    <w:bottom w:val="single" w:sz="2" w:space="8" w:color="CCCCCC"/>
                    <w:right w:val="single" w:sz="2" w:space="13" w:color="CCCCCC"/>
                  </w:divBdr>
                  <w:divsChild>
                    <w:div w:id="17057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sx@j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Yi Zhang</cp:lastModifiedBy>
  <cp:revision>2</cp:revision>
  <dcterms:created xsi:type="dcterms:W3CDTF">2024-01-04T04:06:00Z</dcterms:created>
  <dcterms:modified xsi:type="dcterms:W3CDTF">2024-01-04T08:33:00Z</dcterms:modified>
</cp:coreProperties>
</file>