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7FF4F">
      <w:pPr>
        <w:jc w:val="center"/>
        <w:rPr>
          <w:b/>
          <w:bCs/>
          <w:sz w:val="28"/>
          <w:szCs w:val="28"/>
        </w:rPr>
      </w:pPr>
      <w:r>
        <w:rPr>
          <w:rFonts w:hint="eastAsia"/>
          <w:b/>
          <w:bCs/>
          <w:sz w:val="28"/>
          <w:szCs w:val="28"/>
        </w:rPr>
        <w:t>外籍人员申请进入暨南大学博士后流动站需提交材料一览表</w:t>
      </w:r>
    </w:p>
    <w:p w14:paraId="01AC4CEF"/>
    <w:tbl>
      <w:tblPr>
        <w:tblStyle w:val="4"/>
        <w:tblW w:w="8951" w:type="dxa"/>
        <w:tblInd w:w="-5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784"/>
        <w:gridCol w:w="2497"/>
        <w:gridCol w:w="1134"/>
        <w:gridCol w:w="4536"/>
      </w:tblGrid>
      <w:tr w14:paraId="40045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39" w:hRule="atLeast"/>
        </w:trPr>
        <w:tc>
          <w:tcPr>
            <w:tcW w:w="784" w:type="dxa"/>
            <w:shd w:val="clear" w:color="auto" w:fill="auto"/>
            <w:tcMar>
              <w:top w:w="0" w:type="dxa"/>
              <w:left w:w="108" w:type="dxa"/>
              <w:bottom w:w="0" w:type="dxa"/>
              <w:right w:w="108" w:type="dxa"/>
            </w:tcMar>
            <w:vAlign w:val="center"/>
          </w:tcPr>
          <w:p w14:paraId="78B046B2">
            <w:pPr>
              <w:widowControl/>
              <w:spacing w:line="360" w:lineRule="auto"/>
              <w:jc w:val="center"/>
              <w:rPr>
                <w:rFonts w:ascii="宋体" w:hAnsi="宋体" w:eastAsia="宋体" w:cs="宋体"/>
                <w:kern w:val="0"/>
                <w:sz w:val="15"/>
                <w:szCs w:val="15"/>
              </w:rPr>
            </w:pPr>
            <w:r>
              <w:rPr>
                <w:rFonts w:hint="eastAsia" w:ascii="宋体" w:hAnsi="宋体" w:eastAsia="宋体" w:cs="宋体"/>
                <w:b/>
                <w:bCs/>
                <w:kern w:val="0"/>
                <w:sz w:val="24"/>
                <w:szCs w:val="24"/>
              </w:rPr>
              <w:t>序号</w:t>
            </w:r>
          </w:p>
        </w:tc>
        <w:tc>
          <w:tcPr>
            <w:tcW w:w="2497" w:type="dxa"/>
            <w:shd w:val="clear" w:color="auto" w:fill="auto"/>
            <w:tcMar>
              <w:top w:w="0" w:type="dxa"/>
              <w:left w:w="108" w:type="dxa"/>
              <w:bottom w:w="0" w:type="dxa"/>
              <w:right w:w="108" w:type="dxa"/>
            </w:tcMar>
            <w:vAlign w:val="center"/>
          </w:tcPr>
          <w:p w14:paraId="6CBF857E">
            <w:pPr>
              <w:widowControl/>
              <w:spacing w:line="360" w:lineRule="auto"/>
              <w:ind w:firstLine="241"/>
              <w:jc w:val="center"/>
              <w:rPr>
                <w:rFonts w:ascii="宋体" w:hAnsi="宋体" w:eastAsia="宋体" w:cs="宋体"/>
                <w:kern w:val="0"/>
                <w:sz w:val="15"/>
                <w:szCs w:val="15"/>
              </w:rPr>
            </w:pPr>
            <w:r>
              <w:rPr>
                <w:rFonts w:hint="eastAsia" w:ascii="宋体" w:hAnsi="宋体" w:eastAsia="宋体" w:cs="宋体"/>
                <w:b/>
                <w:bCs/>
                <w:kern w:val="0"/>
                <w:sz w:val="24"/>
                <w:szCs w:val="24"/>
              </w:rPr>
              <w:t>材料名称</w:t>
            </w:r>
          </w:p>
        </w:tc>
        <w:tc>
          <w:tcPr>
            <w:tcW w:w="1134" w:type="dxa"/>
            <w:shd w:val="clear" w:color="auto" w:fill="auto"/>
            <w:tcMar>
              <w:top w:w="0" w:type="dxa"/>
              <w:left w:w="108" w:type="dxa"/>
              <w:bottom w:w="0" w:type="dxa"/>
              <w:right w:w="108" w:type="dxa"/>
            </w:tcMar>
            <w:vAlign w:val="center"/>
          </w:tcPr>
          <w:p w14:paraId="61CB05AF">
            <w:pPr>
              <w:widowControl/>
              <w:spacing w:line="360" w:lineRule="auto"/>
              <w:jc w:val="center"/>
              <w:rPr>
                <w:rFonts w:ascii="宋体" w:hAnsi="宋体" w:eastAsia="宋体" w:cs="宋体"/>
                <w:kern w:val="0"/>
                <w:sz w:val="15"/>
                <w:szCs w:val="15"/>
              </w:rPr>
            </w:pPr>
            <w:r>
              <w:rPr>
                <w:rFonts w:hint="eastAsia" w:ascii="宋体" w:hAnsi="宋体" w:eastAsia="宋体" w:cs="宋体"/>
                <w:b/>
                <w:bCs/>
                <w:kern w:val="0"/>
                <w:sz w:val="24"/>
                <w:szCs w:val="24"/>
              </w:rPr>
              <w:t>数量</w:t>
            </w:r>
          </w:p>
        </w:tc>
        <w:tc>
          <w:tcPr>
            <w:tcW w:w="4536" w:type="dxa"/>
            <w:shd w:val="clear" w:color="auto" w:fill="auto"/>
            <w:tcMar>
              <w:top w:w="0" w:type="dxa"/>
              <w:left w:w="108" w:type="dxa"/>
              <w:bottom w:w="0" w:type="dxa"/>
              <w:right w:w="108" w:type="dxa"/>
            </w:tcMar>
            <w:vAlign w:val="center"/>
          </w:tcPr>
          <w:p w14:paraId="42285484">
            <w:pPr>
              <w:widowControl/>
              <w:spacing w:line="360" w:lineRule="auto"/>
              <w:ind w:firstLine="241"/>
              <w:jc w:val="center"/>
              <w:rPr>
                <w:rFonts w:ascii="宋体" w:hAnsi="宋体" w:eastAsia="宋体" w:cs="宋体"/>
                <w:kern w:val="0"/>
                <w:sz w:val="15"/>
                <w:szCs w:val="15"/>
              </w:rPr>
            </w:pPr>
            <w:r>
              <w:rPr>
                <w:rFonts w:hint="eastAsia" w:ascii="宋体" w:hAnsi="宋体" w:eastAsia="宋体" w:cs="宋体"/>
                <w:b/>
                <w:bCs/>
                <w:kern w:val="0"/>
                <w:sz w:val="24"/>
                <w:szCs w:val="24"/>
              </w:rPr>
              <w:t>备注</w:t>
            </w:r>
          </w:p>
        </w:tc>
      </w:tr>
      <w:tr w14:paraId="6B818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2D2C3AFC">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2497" w:type="dxa"/>
            <w:shd w:val="clear" w:color="auto" w:fill="auto"/>
            <w:tcMar>
              <w:top w:w="0" w:type="dxa"/>
              <w:left w:w="108" w:type="dxa"/>
              <w:bottom w:w="0" w:type="dxa"/>
              <w:right w:w="108" w:type="dxa"/>
            </w:tcMar>
            <w:vAlign w:val="center"/>
          </w:tcPr>
          <w:p w14:paraId="23C6B3E8">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网络申请（用中文填写）</w:t>
            </w:r>
          </w:p>
        </w:tc>
        <w:tc>
          <w:tcPr>
            <w:tcW w:w="1134" w:type="dxa"/>
            <w:shd w:val="clear" w:color="auto" w:fill="auto"/>
            <w:tcMar>
              <w:top w:w="0" w:type="dxa"/>
              <w:left w:w="108" w:type="dxa"/>
              <w:bottom w:w="0" w:type="dxa"/>
              <w:right w:w="108" w:type="dxa"/>
            </w:tcMar>
            <w:vAlign w:val="center"/>
          </w:tcPr>
          <w:p w14:paraId="7151B80C">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 </w:t>
            </w:r>
          </w:p>
        </w:tc>
        <w:tc>
          <w:tcPr>
            <w:tcW w:w="4536" w:type="dxa"/>
            <w:shd w:val="clear" w:color="auto" w:fill="auto"/>
            <w:tcMar>
              <w:top w:w="0" w:type="dxa"/>
              <w:left w:w="108" w:type="dxa"/>
              <w:bottom w:w="0" w:type="dxa"/>
              <w:right w:w="108" w:type="dxa"/>
            </w:tcMar>
            <w:vAlign w:val="center"/>
          </w:tcPr>
          <w:p w14:paraId="32CD0D54">
            <w:pPr>
              <w:widowControl/>
              <w:spacing w:line="360" w:lineRule="auto"/>
              <w:jc w:val="left"/>
              <w:rPr>
                <w:rFonts w:ascii="宋体" w:hAnsi="宋体" w:eastAsia="宋体" w:cs="宋体"/>
                <w:kern w:val="0"/>
                <w:sz w:val="18"/>
                <w:szCs w:val="18"/>
              </w:rPr>
            </w:pPr>
            <w:r>
              <w:rPr>
                <w:rFonts w:hint="eastAsia" w:ascii="宋体" w:hAnsi="宋体" w:eastAsia="宋体" w:cs="宋体"/>
                <w:kern w:val="0"/>
                <w:sz w:val="18"/>
                <w:szCs w:val="18"/>
              </w:rPr>
              <w:t>“中国博士后”网提交进站申请</w:t>
            </w:r>
          </w:p>
        </w:tc>
      </w:tr>
      <w:tr w14:paraId="43F56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3CB04B20">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2497" w:type="dxa"/>
            <w:shd w:val="clear" w:color="auto" w:fill="auto"/>
            <w:tcMar>
              <w:top w:w="0" w:type="dxa"/>
              <w:left w:w="108" w:type="dxa"/>
              <w:bottom w:w="0" w:type="dxa"/>
              <w:right w:w="108" w:type="dxa"/>
            </w:tcMar>
            <w:vAlign w:val="center"/>
          </w:tcPr>
          <w:p w14:paraId="1AE15EB3">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博士后申请表</w:t>
            </w:r>
          </w:p>
        </w:tc>
        <w:tc>
          <w:tcPr>
            <w:tcW w:w="1134" w:type="dxa"/>
            <w:shd w:val="clear" w:color="auto" w:fill="auto"/>
            <w:tcMar>
              <w:top w:w="0" w:type="dxa"/>
              <w:left w:w="108" w:type="dxa"/>
              <w:bottom w:w="0" w:type="dxa"/>
              <w:right w:w="108" w:type="dxa"/>
            </w:tcMar>
            <w:vAlign w:val="center"/>
          </w:tcPr>
          <w:p w14:paraId="79A081EC">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3份</w:t>
            </w:r>
          </w:p>
        </w:tc>
        <w:tc>
          <w:tcPr>
            <w:tcW w:w="4536" w:type="dxa"/>
            <w:shd w:val="clear" w:color="auto" w:fill="auto"/>
            <w:tcMar>
              <w:top w:w="0" w:type="dxa"/>
              <w:left w:w="108" w:type="dxa"/>
              <w:bottom w:w="0" w:type="dxa"/>
              <w:right w:w="108" w:type="dxa"/>
            </w:tcMar>
            <w:vAlign w:val="center"/>
          </w:tcPr>
          <w:p w14:paraId="3EBD6DE0">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“中国博士后”网站申请时</w:t>
            </w:r>
            <w:r>
              <w:rPr>
                <w:rFonts w:hint="eastAsia" w:ascii="宋体" w:hAnsi="宋体" w:eastAsia="宋体" w:cs="宋体"/>
                <w:b/>
                <w:kern w:val="0"/>
                <w:sz w:val="18"/>
                <w:szCs w:val="18"/>
              </w:rPr>
              <w:t>在线打印，有校检码，</w:t>
            </w:r>
            <w:r>
              <w:rPr>
                <w:rFonts w:hint="eastAsia" w:ascii="宋体" w:hAnsi="宋体" w:eastAsia="宋体" w:cs="宋体"/>
                <w:kern w:val="0"/>
                <w:sz w:val="18"/>
                <w:szCs w:val="18"/>
              </w:rPr>
              <w:t>申请人签名</w:t>
            </w:r>
          </w:p>
        </w:tc>
      </w:tr>
      <w:tr w14:paraId="217F6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06" w:hRule="atLeast"/>
        </w:trPr>
        <w:tc>
          <w:tcPr>
            <w:tcW w:w="784" w:type="dxa"/>
            <w:shd w:val="clear" w:color="auto" w:fill="auto"/>
            <w:tcMar>
              <w:top w:w="0" w:type="dxa"/>
              <w:left w:w="108" w:type="dxa"/>
              <w:bottom w:w="0" w:type="dxa"/>
              <w:right w:w="108" w:type="dxa"/>
            </w:tcMar>
            <w:vAlign w:val="center"/>
          </w:tcPr>
          <w:p w14:paraId="4910DA00">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w:t>
            </w:r>
          </w:p>
        </w:tc>
        <w:tc>
          <w:tcPr>
            <w:tcW w:w="2497" w:type="dxa"/>
            <w:shd w:val="clear" w:color="auto" w:fill="auto"/>
            <w:tcMar>
              <w:top w:w="0" w:type="dxa"/>
              <w:left w:w="108" w:type="dxa"/>
              <w:bottom w:w="0" w:type="dxa"/>
              <w:right w:w="108" w:type="dxa"/>
            </w:tcMar>
            <w:vAlign w:val="center"/>
          </w:tcPr>
          <w:p w14:paraId="70D781E9">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专家推荐信</w:t>
            </w:r>
          </w:p>
        </w:tc>
        <w:tc>
          <w:tcPr>
            <w:tcW w:w="1134" w:type="dxa"/>
            <w:shd w:val="clear" w:color="auto" w:fill="auto"/>
            <w:tcMar>
              <w:top w:w="0" w:type="dxa"/>
              <w:left w:w="108" w:type="dxa"/>
              <w:bottom w:w="0" w:type="dxa"/>
              <w:right w:w="108" w:type="dxa"/>
            </w:tcMar>
            <w:vAlign w:val="center"/>
          </w:tcPr>
          <w:p w14:paraId="338E29DF">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各3份</w:t>
            </w:r>
          </w:p>
        </w:tc>
        <w:tc>
          <w:tcPr>
            <w:tcW w:w="4536" w:type="dxa"/>
            <w:shd w:val="clear" w:color="auto" w:fill="auto"/>
            <w:tcMar>
              <w:top w:w="0" w:type="dxa"/>
              <w:left w:w="108" w:type="dxa"/>
              <w:bottom w:w="0" w:type="dxa"/>
              <w:right w:w="108" w:type="dxa"/>
            </w:tcMar>
            <w:vAlign w:val="center"/>
          </w:tcPr>
          <w:p w14:paraId="19CA01C3">
            <w:pPr>
              <w:widowControl/>
              <w:spacing w:line="360" w:lineRule="auto"/>
              <w:jc w:val="left"/>
              <w:rPr>
                <w:rFonts w:ascii="宋体" w:hAnsi="宋体" w:eastAsia="宋体" w:cs="宋体"/>
                <w:kern w:val="0"/>
                <w:sz w:val="18"/>
                <w:szCs w:val="18"/>
              </w:rPr>
            </w:pPr>
            <w:r>
              <w:rPr>
                <w:rFonts w:hint="eastAsia" w:ascii="宋体" w:hAnsi="宋体" w:eastAsia="宋体" w:cs="宋体"/>
                <w:kern w:val="0"/>
                <w:sz w:val="18"/>
                <w:szCs w:val="18"/>
              </w:rPr>
              <w:t>博士导师和合作教授的推荐信</w:t>
            </w:r>
          </w:p>
        </w:tc>
      </w:tr>
      <w:tr w14:paraId="12975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9" w:hRule="atLeast"/>
        </w:trPr>
        <w:tc>
          <w:tcPr>
            <w:tcW w:w="784" w:type="dxa"/>
            <w:shd w:val="clear" w:color="auto" w:fill="auto"/>
            <w:tcMar>
              <w:top w:w="0" w:type="dxa"/>
              <w:left w:w="108" w:type="dxa"/>
              <w:bottom w:w="0" w:type="dxa"/>
              <w:right w:w="108" w:type="dxa"/>
            </w:tcMar>
            <w:vAlign w:val="center"/>
          </w:tcPr>
          <w:p w14:paraId="3F0DDEE0">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2497" w:type="dxa"/>
            <w:shd w:val="clear" w:color="auto" w:fill="auto"/>
            <w:tcMar>
              <w:top w:w="0" w:type="dxa"/>
              <w:left w:w="108" w:type="dxa"/>
              <w:bottom w:w="0" w:type="dxa"/>
              <w:right w:w="108" w:type="dxa"/>
            </w:tcMar>
            <w:vAlign w:val="center"/>
          </w:tcPr>
          <w:p w14:paraId="605E036E">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博士后科研流动站设站单位学术部门考核意见表</w:t>
            </w:r>
          </w:p>
        </w:tc>
        <w:tc>
          <w:tcPr>
            <w:tcW w:w="1134" w:type="dxa"/>
            <w:shd w:val="clear" w:color="auto" w:fill="auto"/>
            <w:tcMar>
              <w:top w:w="0" w:type="dxa"/>
              <w:left w:w="108" w:type="dxa"/>
              <w:bottom w:w="0" w:type="dxa"/>
              <w:right w:w="108" w:type="dxa"/>
            </w:tcMar>
            <w:vAlign w:val="center"/>
          </w:tcPr>
          <w:p w14:paraId="5AA8500D">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3份</w:t>
            </w:r>
          </w:p>
        </w:tc>
        <w:tc>
          <w:tcPr>
            <w:tcW w:w="4536" w:type="dxa"/>
            <w:shd w:val="clear" w:color="auto" w:fill="auto"/>
            <w:tcMar>
              <w:top w:w="0" w:type="dxa"/>
              <w:left w:w="108" w:type="dxa"/>
              <w:bottom w:w="0" w:type="dxa"/>
              <w:right w:w="108" w:type="dxa"/>
            </w:tcMar>
            <w:vAlign w:val="center"/>
          </w:tcPr>
          <w:p w14:paraId="3C77F4E3">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前两栏合作导师意见（导师签字）：后一栏流动站意见（站长签字，学院代章）</w:t>
            </w:r>
          </w:p>
        </w:tc>
      </w:tr>
      <w:tr w14:paraId="1E68E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2" w:hRule="atLeast"/>
        </w:trPr>
        <w:tc>
          <w:tcPr>
            <w:tcW w:w="784" w:type="dxa"/>
            <w:shd w:val="clear" w:color="auto" w:fill="auto"/>
            <w:tcMar>
              <w:top w:w="0" w:type="dxa"/>
              <w:left w:w="108" w:type="dxa"/>
              <w:bottom w:w="0" w:type="dxa"/>
              <w:right w:w="108" w:type="dxa"/>
            </w:tcMar>
            <w:vAlign w:val="center"/>
          </w:tcPr>
          <w:p w14:paraId="04B96621">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5</w:t>
            </w:r>
          </w:p>
        </w:tc>
        <w:tc>
          <w:tcPr>
            <w:tcW w:w="2497" w:type="dxa"/>
            <w:shd w:val="clear" w:color="auto" w:fill="auto"/>
            <w:tcMar>
              <w:top w:w="0" w:type="dxa"/>
              <w:left w:w="108" w:type="dxa"/>
              <w:bottom w:w="0" w:type="dxa"/>
              <w:right w:w="108" w:type="dxa"/>
            </w:tcMar>
            <w:vAlign w:val="center"/>
          </w:tcPr>
          <w:p w14:paraId="7F1C7F7E">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护照复印件</w:t>
            </w:r>
          </w:p>
        </w:tc>
        <w:tc>
          <w:tcPr>
            <w:tcW w:w="1134" w:type="dxa"/>
            <w:shd w:val="clear" w:color="auto" w:fill="auto"/>
            <w:tcMar>
              <w:top w:w="0" w:type="dxa"/>
              <w:left w:w="108" w:type="dxa"/>
              <w:bottom w:w="0" w:type="dxa"/>
              <w:right w:w="108" w:type="dxa"/>
            </w:tcMar>
            <w:vAlign w:val="center"/>
          </w:tcPr>
          <w:p w14:paraId="12675D42">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3份</w:t>
            </w:r>
          </w:p>
        </w:tc>
        <w:tc>
          <w:tcPr>
            <w:tcW w:w="4536" w:type="dxa"/>
            <w:shd w:val="clear" w:color="auto" w:fill="auto"/>
            <w:tcMar>
              <w:top w:w="0" w:type="dxa"/>
              <w:left w:w="108" w:type="dxa"/>
              <w:bottom w:w="0" w:type="dxa"/>
              <w:right w:w="108" w:type="dxa"/>
            </w:tcMar>
            <w:vAlign w:val="center"/>
          </w:tcPr>
          <w:p w14:paraId="2D9B2686">
            <w:pPr>
              <w:widowControl/>
              <w:spacing w:line="360" w:lineRule="auto"/>
              <w:jc w:val="left"/>
              <w:rPr>
                <w:rFonts w:ascii="宋体" w:hAnsi="宋体" w:eastAsia="宋体" w:cs="宋体"/>
                <w:kern w:val="0"/>
                <w:sz w:val="18"/>
                <w:szCs w:val="18"/>
              </w:rPr>
            </w:pPr>
            <w:r>
              <w:rPr>
                <w:rFonts w:hint="eastAsia" w:ascii="宋体" w:hAnsi="宋体" w:eastAsia="宋体" w:cs="宋体"/>
                <w:kern w:val="0"/>
                <w:sz w:val="18"/>
                <w:szCs w:val="18"/>
              </w:rPr>
              <w:t>合作导师签字确认</w:t>
            </w:r>
          </w:p>
        </w:tc>
      </w:tr>
      <w:tr w14:paraId="16498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4" w:hRule="atLeast"/>
        </w:trPr>
        <w:tc>
          <w:tcPr>
            <w:tcW w:w="784" w:type="dxa"/>
            <w:shd w:val="clear" w:color="auto" w:fill="auto"/>
            <w:tcMar>
              <w:top w:w="0" w:type="dxa"/>
              <w:left w:w="108" w:type="dxa"/>
              <w:bottom w:w="0" w:type="dxa"/>
              <w:right w:w="108" w:type="dxa"/>
            </w:tcMar>
            <w:vAlign w:val="center"/>
          </w:tcPr>
          <w:p w14:paraId="360291D2">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2497" w:type="dxa"/>
            <w:shd w:val="clear" w:color="auto" w:fill="auto"/>
            <w:tcMar>
              <w:top w:w="0" w:type="dxa"/>
              <w:left w:w="108" w:type="dxa"/>
              <w:bottom w:w="0" w:type="dxa"/>
              <w:right w:w="108" w:type="dxa"/>
            </w:tcMar>
            <w:vAlign w:val="center"/>
          </w:tcPr>
          <w:p w14:paraId="44D39157">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博士学位证书复印件</w:t>
            </w:r>
          </w:p>
        </w:tc>
        <w:tc>
          <w:tcPr>
            <w:tcW w:w="1134" w:type="dxa"/>
            <w:shd w:val="clear" w:color="auto" w:fill="auto"/>
            <w:tcMar>
              <w:top w:w="0" w:type="dxa"/>
              <w:left w:w="108" w:type="dxa"/>
              <w:bottom w:w="0" w:type="dxa"/>
              <w:right w:w="108" w:type="dxa"/>
            </w:tcMar>
            <w:vAlign w:val="center"/>
          </w:tcPr>
          <w:p w14:paraId="218AD5C9">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3份</w:t>
            </w:r>
          </w:p>
        </w:tc>
        <w:tc>
          <w:tcPr>
            <w:tcW w:w="4536" w:type="dxa"/>
            <w:shd w:val="clear" w:color="auto" w:fill="auto"/>
            <w:tcMar>
              <w:top w:w="0" w:type="dxa"/>
              <w:left w:w="108" w:type="dxa"/>
              <w:bottom w:w="0" w:type="dxa"/>
              <w:right w:w="108" w:type="dxa"/>
            </w:tcMar>
            <w:vAlign w:val="center"/>
          </w:tcPr>
          <w:p w14:paraId="3E56F779">
            <w:pPr>
              <w:widowControl/>
              <w:spacing w:line="360" w:lineRule="auto"/>
              <w:jc w:val="left"/>
              <w:rPr>
                <w:rFonts w:ascii="宋体" w:hAnsi="宋体" w:eastAsia="宋体" w:cs="宋体"/>
                <w:kern w:val="0"/>
                <w:sz w:val="18"/>
                <w:szCs w:val="18"/>
              </w:rPr>
            </w:pPr>
            <w:r>
              <w:rPr>
                <w:rFonts w:hint="eastAsia" w:ascii="宋体" w:hAnsi="宋体" w:eastAsia="宋体" w:cs="宋体"/>
                <w:kern w:val="0"/>
                <w:sz w:val="18"/>
                <w:szCs w:val="18"/>
              </w:rPr>
              <w:t>合作导师签字确认</w:t>
            </w:r>
          </w:p>
        </w:tc>
      </w:tr>
      <w:tr w14:paraId="2ECE3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6DE1CC58">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7</w:t>
            </w:r>
          </w:p>
        </w:tc>
        <w:tc>
          <w:tcPr>
            <w:tcW w:w="2497" w:type="dxa"/>
            <w:shd w:val="clear" w:color="auto" w:fill="auto"/>
            <w:tcMar>
              <w:top w:w="0" w:type="dxa"/>
              <w:left w:w="108" w:type="dxa"/>
              <w:bottom w:w="0" w:type="dxa"/>
              <w:right w:w="108" w:type="dxa"/>
            </w:tcMar>
            <w:vAlign w:val="center"/>
          </w:tcPr>
          <w:p w14:paraId="490FAADE">
            <w:pPr>
              <w:widowControl/>
              <w:spacing w:line="300" w:lineRule="exact"/>
              <w:jc w:val="left"/>
              <w:rPr>
                <w:rFonts w:ascii="宋体" w:hAnsi="宋体" w:eastAsia="宋体" w:cs="宋体"/>
                <w:b/>
                <w:kern w:val="0"/>
                <w:sz w:val="18"/>
                <w:szCs w:val="18"/>
              </w:rPr>
            </w:pPr>
            <w:r>
              <w:rPr>
                <w:rFonts w:ascii="仿宋" w:hAnsi="仿宋" w:eastAsia="仿宋" w:cs="仿宋"/>
                <w:b/>
                <w:bCs/>
                <w:i w:val="0"/>
                <w:iCs w:val="0"/>
                <w:caps w:val="0"/>
                <w:color w:val="333333"/>
                <w:spacing w:val="0"/>
                <w:sz w:val="27"/>
                <w:szCs w:val="27"/>
              </w:rPr>
              <w:t> </w:t>
            </w:r>
            <w:r>
              <w:rPr>
                <w:rFonts w:hint="eastAsia" w:ascii="宋体" w:hAnsi="宋体" w:eastAsia="宋体" w:cs="宋体"/>
                <w:b/>
                <w:bCs/>
                <w:kern w:val="0"/>
                <w:sz w:val="18"/>
                <w:szCs w:val="18"/>
              </w:rPr>
              <w:t>最高学历、学位证书复印件</w:t>
            </w:r>
          </w:p>
        </w:tc>
        <w:tc>
          <w:tcPr>
            <w:tcW w:w="1134" w:type="dxa"/>
            <w:shd w:val="clear" w:color="auto" w:fill="auto"/>
            <w:tcMar>
              <w:top w:w="0" w:type="dxa"/>
              <w:left w:w="108" w:type="dxa"/>
              <w:bottom w:w="0" w:type="dxa"/>
              <w:right w:w="108" w:type="dxa"/>
            </w:tcMar>
            <w:vAlign w:val="center"/>
          </w:tcPr>
          <w:p w14:paraId="461E31F4">
            <w:pPr>
              <w:widowControl/>
              <w:spacing w:line="360" w:lineRule="auto"/>
              <w:jc w:val="center"/>
              <w:rPr>
                <w:rFonts w:ascii="宋体" w:hAnsi="宋体" w:eastAsia="宋体" w:cs="宋体"/>
                <w:b/>
                <w:kern w:val="0"/>
                <w:sz w:val="18"/>
                <w:szCs w:val="18"/>
              </w:rPr>
            </w:pPr>
            <w:r>
              <w:rPr>
                <w:rFonts w:hint="eastAsia" w:ascii="宋体" w:hAnsi="宋体" w:eastAsia="宋体" w:cs="宋体"/>
                <w:b/>
                <w:kern w:val="0"/>
                <w:sz w:val="18"/>
                <w:szCs w:val="18"/>
              </w:rPr>
              <w:t>3份</w:t>
            </w:r>
          </w:p>
        </w:tc>
        <w:tc>
          <w:tcPr>
            <w:tcW w:w="4536" w:type="dxa"/>
            <w:shd w:val="clear" w:color="auto" w:fill="auto"/>
            <w:tcMar>
              <w:top w:w="0" w:type="dxa"/>
              <w:left w:w="108" w:type="dxa"/>
              <w:bottom w:w="0" w:type="dxa"/>
              <w:right w:w="108" w:type="dxa"/>
            </w:tcMar>
            <w:vAlign w:val="center"/>
          </w:tcPr>
          <w:p w14:paraId="3D571E91">
            <w:pPr>
              <w:widowControl/>
              <w:spacing w:line="360" w:lineRule="auto"/>
              <w:jc w:val="left"/>
              <w:rPr>
                <w:rFonts w:ascii="宋体" w:hAnsi="宋体" w:eastAsia="宋体" w:cs="宋体"/>
                <w:b/>
                <w:kern w:val="0"/>
                <w:sz w:val="18"/>
                <w:szCs w:val="18"/>
              </w:rPr>
            </w:pPr>
            <w:r>
              <w:rPr>
                <w:rFonts w:ascii="仿宋" w:hAnsi="仿宋" w:eastAsia="仿宋" w:cs="仿宋"/>
                <w:i w:val="0"/>
                <w:iCs w:val="0"/>
                <w:caps w:val="0"/>
                <w:color w:val="333333"/>
                <w:spacing w:val="0"/>
                <w:sz w:val="27"/>
                <w:szCs w:val="27"/>
                <w:bdr w:val="none" w:color="auto" w:sz="0" w:space="0"/>
              </w:rPr>
              <w:t> </w:t>
            </w:r>
            <w:r>
              <w:rPr>
                <w:rFonts w:hint="eastAsia" w:ascii="宋体" w:hAnsi="宋体" w:eastAsia="宋体" w:cs="宋体"/>
                <w:kern w:val="0"/>
                <w:sz w:val="18"/>
                <w:szCs w:val="18"/>
              </w:rPr>
              <w:t>最高学历、学位证书需经受聘人员所在国的中国驻当地使、领馆认证</w:t>
            </w:r>
          </w:p>
        </w:tc>
      </w:tr>
      <w:tr w14:paraId="70ED6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784" w:type="dxa"/>
            <w:shd w:val="clear" w:color="auto" w:fill="auto"/>
            <w:tcMar>
              <w:top w:w="0" w:type="dxa"/>
              <w:left w:w="108" w:type="dxa"/>
              <w:bottom w:w="0" w:type="dxa"/>
              <w:right w:w="108" w:type="dxa"/>
            </w:tcMar>
            <w:vAlign w:val="center"/>
          </w:tcPr>
          <w:p w14:paraId="6EA62A95">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8</w:t>
            </w:r>
          </w:p>
        </w:tc>
        <w:tc>
          <w:tcPr>
            <w:tcW w:w="2497" w:type="dxa"/>
            <w:shd w:val="clear" w:color="auto" w:fill="auto"/>
            <w:tcMar>
              <w:top w:w="0" w:type="dxa"/>
              <w:left w:w="108" w:type="dxa"/>
              <w:bottom w:w="0" w:type="dxa"/>
              <w:right w:w="108" w:type="dxa"/>
            </w:tcMar>
            <w:vAlign w:val="center"/>
          </w:tcPr>
          <w:p w14:paraId="14D0EE20">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博士后进站审核表</w:t>
            </w:r>
          </w:p>
        </w:tc>
        <w:tc>
          <w:tcPr>
            <w:tcW w:w="1134" w:type="dxa"/>
            <w:shd w:val="clear" w:color="auto" w:fill="auto"/>
            <w:tcMar>
              <w:top w:w="0" w:type="dxa"/>
              <w:left w:w="108" w:type="dxa"/>
              <w:bottom w:w="0" w:type="dxa"/>
              <w:right w:w="108" w:type="dxa"/>
            </w:tcMar>
            <w:vAlign w:val="center"/>
          </w:tcPr>
          <w:p w14:paraId="5049BE9C">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3份</w:t>
            </w:r>
          </w:p>
        </w:tc>
        <w:tc>
          <w:tcPr>
            <w:tcW w:w="4536" w:type="dxa"/>
            <w:shd w:val="clear" w:color="auto" w:fill="auto"/>
            <w:tcMar>
              <w:top w:w="0" w:type="dxa"/>
              <w:left w:w="108" w:type="dxa"/>
              <w:bottom w:w="0" w:type="dxa"/>
              <w:right w:w="108" w:type="dxa"/>
            </w:tcMar>
            <w:vAlign w:val="center"/>
          </w:tcPr>
          <w:p w14:paraId="72A6FEAF">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在中国博士后网下载外籍人员身份的表格，</w:t>
            </w:r>
            <w:r>
              <w:rPr>
                <w:rFonts w:hint="eastAsia"/>
              </w:rPr>
              <w:t>签</w:t>
            </w:r>
            <w:r>
              <w:rPr>
                <w:rFonts w:hint="eastAsia" w:ascii="宋体" w:hAnsi="宋体" w:eastAsia="宋体" w:cs="宋体"/>
                <w:kern w:val="0"/>
                <w:sz w:val="18"/>
                <w:szCs w:val="18"/>
              </w:rPr>
              <w:t>名即可，无需盖章。</w:t>
            </w:r>
          </w:p>
        </w:tc>
      </w:tr>
      <w:tr w14:paraId="761CDE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15A29F49">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2497" w:type="dxa"/>
            <w:shd w:val="clear" w:color="auto" w:fill="auto"/>
            <w:tcMar>
              <w:top w:w="0" w:type="dxa"/>
              <w:left w:w="108" w:type="dxa"/>
              <w:bottom w:w="0" w:type="dxa"/>
              <w:right w:w="108" w:type="dxa"/>
            </w:tcMar>
            <w:vAlign w:val="center"/>
          </w:tcPr>
          <w:p w14:paraId="58AB6EB2">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流动站专家组审议会议纪要</w:t>
            </w:r>
          </w:p>
        </w:tc>
        <w:tc>
          <w:tcPr>
            <w:tcW w:w="1134" w:type="dxa"/>
            <w:shd w:val="clear" w:color="auto" w:fill="auto"/>
            <w:tcMar>
              <w:top w:w="0" w:type="dxa"/>
              <w:left w:w="108" w:type="dxa"/>
              <w:bottom w:w="0" w:type="dxa"/>
              <w:right w:w="108" w:type="dxa"/>
            </w:tcMar>
            <w:vAlign w:val="center"/>
          </w:tcPr>
          <w:p w14:paraId="45F04D68">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1份</w:t>
            </w:r>
          </w:p>
        </w:tc>
        <w:tc>
          <w:tcPr>
            <w:tcW w:w="4536" w:type="dxa"/>
            <w:shd w:val="clear" w:color="auto" w:fill="auto"/>
            <w:tcMar>
              <w:top w:w="0" w:type="dxa"/>
              <w:left w:w="108" w:type="dxa"/>
              <w:bottom w:w="0" w:type="dxa"/>
              <w:right w:w="108" w:type="dxa"/>
            </w:tcMar>
            <w:vAlign w:val="center"/>
          </w:tcPr>
          <w:p w14:paraId="0A6180FD">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内容包括：审议时间、审议事项、参会成员、审议程序、审议结论等。</w:t>
            </w:r>
          </w:p>
        </w:tc>
      </w:tr>
      <w:tr w14:paraId="6867E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4" w:hRule="atLeast"/>
        </w:trPr>
        <w:tc>
          <w:tcPr>
            <w:tcW w:w="784" w:type="dxa"/>
            <w:shd w:val="clear" w:color="auto" w:fill="auto"/>
            <w:tcMar>
              <w:top w:w="0" w:type="dxa"/>
              <w:left w:w="108" w:type="dxa"/>
              <w:bottom w:w="0" w:type="dxa"/>
              <w:right w:w="108" w:type="dxa"/>
            </w:tcMar>
            <w:vAlign w:val="center"/>
          </w:tcPr>
          <w:p w14:paraId="11C0FFC1">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2497" w:type="dxa"/>
            <w:shd w:val="clear" w:color="auto" w:fill="auto"/>
            <w:tcMar>
              <w:top w:w="0" w:type="dxa"/>
              <w:left w:w="108" w:type="dxa"/>
              <w:bottom w:w="0" w:type="dxa"/>
              <w:right w:w="108" w:type="dxa"/>
            </w:tcMar>
            <w:vAlign w:val="center"/>
          </w:tcPr>
          <w:p w14:paraId="6871B69C">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博士后工作研究计划</w:t>
            </w:r>
          </w:p>
        </w:tc>
        <w:tc>
          <w:tcPr>
            <w:tcW w:w="1134" w:type="dxa"/>
            <w:shd w:val="clear" w:color="auto" w:fill="auto"/>
            <w:tcMar>
              <w:top w:w="0" w:type="dxa"/>
              <w:left w:w="108" w:type="dxa"/>
              <w:bottom w:w="0" w:type="dxa"/>
              <w:right w:w="108" w:type="dxa"/>
            </w:tcMar>
            <w:vAlign w:val="center"/>
          </w:tcPr>
          <w:p w14:paraId="70A5F870">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1份</w:t>
            </w:r>
          </w:p>
        </w:tc>
        <w:tc>
          <w:tcPr>
            <w:tcW w:w="4536" w:type="dxa"/>
            <w:shd w:val="clear" w:color="auto" w:fill="auto"/>
            <w:tcMar>
              <w:top w:w="0" w:type="dxa"/>
              <w:left w:w="108" w:type="dxa"/>
              <w:bottom w:w="0" w:type="dxa"/>
              <w:right w:w="108" w:type="dxa"/>
            </w:tcMar>
            <w:vAlign w:val="center"/>
          </w:tcPr>
          <w:p w14:paraId="5F000A3A">
            <w:pPr>
              <w:widowControl/>
              <w:spacing w:line="360" w:lineRule="auto"/>
              <w:jc w:val="left"/>
              <w:rPr>
                <w:rFonts w:ascii="宋体" w:hAnsi="宋体" w:eastAsia="宋体" w:cs="宋体"/>
                <w:kern w:val="0"/>
                <w:sz w:val="18"/>
                <w:szCs w:val="18"/>
              </w:rPr>
            </w:pPr>
            <w:r>
              <w:rPr>
                <w:rFonts w:hint="eastAsia" w:ascii="宋体" w:hAnsi="宋体" w:eastAsia="宋体" w:cs="宋体"/>
                <w:kern w:val="0"/>
                <w:sz w:val="18"/>
                <w:szCs w:val="18"/>
              </w:rPr>
              <w:t>合作导师签署意见</w:t>
            </w:r>
          </w:p>
        </w:tc>
      </w:tr>
      <w:tr w14:paraId="3F9B3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7" w:hRule="atLeast"/>
        </w:trPr>
        <w:tc>
          <w:tcPr>
            <w:tcW w:w="784" w:type="dxa"/>
            <w:shd w:val="clear" w:color="auto" w:fill="auto"/>
            <w:tcMar>
              <w:top w:w="0" w:type="dxa"/>
              <w:left w:w="108" w:type="dxa"/>
              <w:bottom w:w="0" w:type="dxa"/>
              <w:right w:w="108" w:type="dxa"/>
            </w:tcMar>
            <w:vAlign w:val="center"/>
          </w:tcPr>
          <w:p w14:paraId="00498350">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2497" w:type="dxa"/>
            <w:shd w:val="clear" w:color="auto" w:fill="auto"/>
            <w:tcMar>
              <w:top w:w="0" w:type="dxa"/>
              <w:left w:w="108" w:type="dxa"/>
              <w:bottom w:w="0" w:type="dxa"/>
              <w:right w:w="108" w:type="dxa"/>
            </w:tcMar>
            <w:vAlign w:val="center"/>
          </w:tcPr>
          <w:p w14:paraId="5605CD7D">
            <w:r>
              <w:rPr>
                <w:rFonts w:hint="eastAsia"/>
              </w:rPr>
              <w:t>表明其科研能力的科研成果证明材料</w:t>
            </w:r>
            <w:r>
              <w:rPr>
                <w:rFonts w:hint="eastAsia"/>
                <w:b/>
                <w:bCs/>
              </w:rPr>
              <w:t>（图书馆开具文献检索证明）</w:t>
            </w:r>
          </w:p>
        </w:tc>
        <w:tc>
          <w:tcPr>
            <w:tcW w:w="1134" w:type="dxa"/>
            <w:shd w:val="clear" w:color="auto" w:fill="auto"/>
            <w:tcMar>
              <w:top w:w="0" w:type="dxa"/>
              <w:left w:w="108" w:type="dxa"/>
              <w:bottom w:w="0" w:type="dxa"/>
              <w:right w:w="108" w:type="dxa"/>
            </w:tcMar>
            <w:vAlign w:val="center"/>
          </w:tcPr>
          <w:p w14:paraId="044702EF">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1份</w:t>
            </w:r>
          </w:p>
        </w:tc>
        <w:tc>
          <w:tcPr>
            <w:tcW w:w="4536" w:type="dxa"/>
            <w:shd w:val="clear" w:color="auto" w:fill="auto"/>
            <w:tcMar>
              <w:top w:w="0" w:type="dxa"/>
              <w:left w:w="108" w:type="dxa"/>
              <w:bottom w:w="0" w:type="dxa"/>
              <w:right w:w="108" w:type="dxa"/>
            </w:tcMar>
            <w:vAlign w:val="center"/>
          </w:tcPr>
          <w:p w14:paraId="7232CDEA">
            <w:r>
              <w:rPr>
                <w:rFonts w:hint="eastAsia" w:ascii="宋体" w:hAnsi="宋体" w:eastAsia="宋体" w:cs="宋体"/>
                <w:kern w:val="0"/>
                <w:sz w:val="18"/>
                <w:szCs w:val="18"/>
              </w:rPr>
              <w:t>人文社科类至少发表一篇A类论文；自然科学类至少发表一篇A1-Ⅱ区以上论文</w:t>
            </w:r>
          </w:p>
        </w:tc>
      </w:tr>
      <w:tr w14:paraId="54356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4217C6C0">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2497" w:type="dxa"/>
            <w:shd w:val="clear" w:color="auto" w:fill="auto"/>
            <w:tcMar>
              <w:top w:w="0" w:type="dxa"/>
              <w:left w:w="108" w:type="dxa"/>
              <w:bottom w:w="0" w:type="dxa"/>
              <w:right w:w="108" w:type="dxa"/>
            </w:tcMar>
            <w:vAlign w:val="center"/>
          </w:tcPr>
          <w:p w14:paraId="1A9691DF">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体检表</w:t>
            </w:r>
          </w:p>
        </w:tc>
        <w:tc>
          <w:tcPr>
            <w:tcW w:w="1134" w:type="dxa"/>
            <w:shd w:val="clear" w:color="auto" w:fill="auto"/>
            <w:tcMar>
              <w:top w:w="0" w:type="dxa"/>
              <w:left w:w="108" w:type="dxa"/>
              <w:bottom w:w="0" w:type="dxa"/>
              <w:right w:w="108" w:type="dxa"/>
            </w:tcMar>
            <w:vAlign w:val="center"/>
          </w:tcPr>
          <w:p w14:paraId="4873337A">
            <w:pPr>
              <w:widowControl/>
              <w:spacing w:line="360" w:lineRule="auto"/>
              <w:jc w:val="center"/>
              <w:rPr>
                <w:rFonts w:ascii="宋体" w:hAnsi="宋体" w:eastAsia="宋体" w:cs="宋体"/>
                <w:kern w:val="0"/>
                <w:sz w:val="18"/>
                <w:szCs w:val="18"/>
              </w:rPr>
            </w:pPr>
            <w:r>
              <w:rPr>
                <w:rFonts w:hint="eastAsia" w:ascii="宋体" w:hAnsi="宋体" w:eastAsia="宋体" w:cs="宋体"/>
                <w:kern w:val="0"/>
                <w:sz w:val="18"/>
                <w:szCs w:val="18"/>
              </w:rPr>
              <w:t>1份</w:t>
            </w:r>
          </w:p>
        </w:tc>
        <w:tc>
          <w:tcPr>
            <w:tcW w:w="4536" w:type="dxa"/>
            <w:shd w:val="clear" w:color="auto" w:fill="auto"/>
            <w:tcMar>
              <w:top w:w="0" w:type="dxa"/>
              <w:left w:w="108" w:type="dxa"/>
              <w:bottom w:w="0" w:type="dxa"/>
              <w:right w:w="108" w:type="dxa"/>
            </w:tcMar>
            <w:vAlign w:val="center"/>
          </w:tcPr>
          <w:p w14:paraId="43DD5867">
            <w:pPr>
              <w:widowControl/>
              <w:spacing w:line="300" w:lineRule="exact"/>
              <w:jc w:val="left"/>
              <w:rPr>
                <w:rFonts w:ascii="宋体" w:hAnsi="宋体" w:eastAsia="宋体" w:cs="宋体"/>
                <w:kern w:val="0"/>
                <w:sz w:val="18"/>
                <w:szCs w:val="18"/>
              </w:rPr>
            </w:pPr>
            <w:r>
              <w:rPr>
                <w:rFonts w:hint="eastAsia" w:ascii="宋体" w:hAnsi="宋体" w:eastAsia="宋体" w:cs="宋体"/>
                <w:kern w:val="0"/>
                <w:sz w:val="18"/>
                <w:szCs w:val="18"/>
              </w:rPr>
              <w:t>近3个月内三甲医院或广东省境外人员体检中心出具；</w:t>
            </w:r>
            <w:r>
              <w:rPr>
                <w:rFonts w:hint="eastAsia" w:ascii="宋体" w:hAnsi="宋体" w:eastAsia="宋体" w:cs="宋体"/>
                <w:color w:val="000000"/>
                <w:kern w:val="0"/>
                <w:sz w:val="18"/>
                <w:szCs w:val="18"/>
              </w:rPr>
              <w:t>如在国/境外已接受健康检查的，可交验所在国/地区公立医院或经过所在国公立机关公证的私立医院的健康证明记录，并在中国驻外领使馆认证。证明自签发之日起6个月内有效。</w:t>
            </w:r>
          </w:p>
        </w:tc>
      </w:tr>
      <w:tr w14:paraId="5344C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63EFE60C">
            <w:pPr>
              <w:widowControl/>
              <w:spacing w:line="360" w:lineRule="auto"/>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13</w:t>
            </w:r>
          </w:p>
        </w:tc>
        <w:tc>
          <w:tcPr>
            <w:tcW w:w="2497" w:type="dxa"/>
            <w:shd w:val="clear" w:color="auto" w:fill="auto"/>
            <w:tcMar>
              <w:top w:w="0" w:type="dxa"/>
              <w:left w:w="108" w:type="dxa"/>
              <w:bottom w:w="0" w:type="dxa"/>
              <w:right w:w="108" w:type="dxa"/>
            </w:tcMar>
            <w:vAlign w:val="center"/>
          </w:tcPr>
          <w:p w14:paraId="3B578A1B">
            <w:pPr>
              <w:widowControl/>
              <w:spacing w:line="30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暨南大学博士后聘用合同</w:t>
            </w:r>
          </w:p>
        </w:tc>
        <w:tc>
          <w:tcPr>
            <w:tcW w:w="1134" w:type="dxa"/>
            <w:shd w:val="clear" w:color="auto" w:fill="auto"/>
            <w:tcMar>
              <w:top w:w="0" w:type="dxa"/>
              <w:left w:w="108" w:type="dxa"/>
              <w:bottom w:w="0" w:type="dxa"/>
              <w:right w:w="108" w:type="dxa"/>
            </w:tcMar>
            <w:vAlign w:val="center"/>
          </w:tcPr>
          <w:p w14:paraId="6AB9ECD9">
            <w:pPr>
              <w:widowControl/>
              <w:spacing w:line="360" w:lineRule="auto"/>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w:t>
            </w:r>
          </w:p>
        </w:tc>
        <w:tc>
          <w:tcPr>
            <w:tcW w:w="4536" w:type="dxa"/>
            <w:shd w:val="clear" w:color="auto" w:fill="auto"/>
            <w:tcMar>
              <w:top w:w="0" w:type="dxa"/>
              <w:left w:w="108" w:type="dxa"/>
              <w:bottom w:w="0" w:type="dxa"/>
              <w:right w:w="108" w:type="dxa"/>
            </w:tcMar>
            <w:vAlign w:val="center"/>
          </w:tcPr>
          <w:p w14:paraId="53F1AF95">
            <w:pPr>
              <w:widowControl/>
              <w:spacing w:line="300" w:lineRule="exact"/>
              <w:jc w:val="left"/>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合同期限无需填写；除甲方外，其他各方均需签字盖章</w:t>
            </w:r>
            <w:bookmarkStart w:id="0" w:name="_GoBack"/>
            <w:bookmarkEnd w:id="0"/>
          </w:p>
        </w:tc>
      </w:tr>
    </w:tbl>
    <w:p w14:paraId="26961848">
      <w:r>
        <w:rPr>
          <w:rFonts w:hint="eastAsia"/>
        </w:rPr>
        <w:t>  </w:t>
      </w:r>
    </w:p>
    <w:p w14:paraId="734C5844">
      <w:r>
        <w:rPr>
          <w:rFonts w:hint="eastAsia"/>
          <w:b/>
          <w:bCs/>
        </w:rPr>
        <w:t>备注</w:t>
      </w:r>
      <w:r>
        <w:rPr>
          <w:rFonts w:hint="eastAsia"/>
        </w:rPr>
        <w:t>：</w:t>
      </w:r>
    </w:p>
    <w:p w14:paraId="7FDC2C94">
      <w:r>
        <w:rPr>
          <w:rFonts w:hint="eastAsia"/>
        </w:rPr>
        <w:t>1.请把上表中的2-8项文件依次装钉成册，共3册；9-12项单独放一起。</w:t>
      </w:r>
    </w:p>
    <w:p w14:paraId="11DB0D1B">
      <w:pPr>
        <w:rPr>
          <w:szCs w:val="21"/>
        </w:rPr>
      </w:pPr>
      <w:r>
        <w:rPr>
          <w:rFonts w:hint="eastAsia"/>
          <w:szCs w:val="21"/>
        </w:rPr>
        <w:t>2.</w:t>
      </w:r>
      <w:r>
        <w:rPr>
          <w:rFonts w:hint="eastAsia"/>
          <w:b/>
          <w:bCs/>
          <w:szCs w:val="21"/>
        </w:rPr>
        <w:t>凡外国文字的文件、证书、证明等材料，均应按国家有关规定翻译成中文，并提供中文译本原件。</w:t>
      </w:r>
    </w:p>
    <w:p w14:paraId="1CEF3580">
      <w:r>
        <w:rPr>
          <w:rFonts w:hint="eastAsia"/>
        </w:rPr>
        <w:t>3. 办理流程：申请人自行准备材料→交流动站工作秘书，流动站组织专家组进行审核，并流动站站长签字，学院代章→申请人所有材料齐备，经流动站审核通过后，交博管办。</w:t>
      </w:r>
    </w:p>
    <w:p w14:paraId="0FBF21BD">
      <w:r>
        <w:rPr>
          <w:rFonts w:hint="eastAsia"/>
        </w:rPr>
        <w:t>4.《博士后进站审核表》经学校博管办审核后，将统一扫描电子版发给各流动站秘书，由流动站秘书再发回给博士后，由博士后本人上传至中国博士后系统后完成提交。</w:t>
      </w:r>
    </w:p>
    <w:p w14:paraId="47ECCFEC">
      <w:r>
        <w:rPr>
          <w:rFonts w:hint="eastAsia"/>
        </w:rPr>
        <w:t>5.审核流程：学校博管办审核后提交至广东省人社厅审核。广东省人社厅审核通过后即代表博士后已经获批进站。博士后收到获批短信后，上网打印备案表、并携带相关材料（参见博士后报到流程）来校办理进站手续。</w:t>
      </w: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Q1NjNlZDE4NGVjZDY1Zjg5Y2I0NTgzNTVjM2Y2ZWYifQ=="/>
  </w:docVars>
  <w:rsids>
    <w:rsidRoot w:val="00A6578E"/>
    <w:rsid w:val="00027E18"/>
    <w:rsid w:val="000608D1"/>
    <w:rsid w:val="002D6F38"/>
    <w:rsid w:val="003039C0"/>
    <w:rsid w:val="003833CD"/>
    <w:rsid w:val="003C340E"/>
    <w:rsid w:val="00443F63"/>
    <w:rsid w:val="00465978"/>
    <w:rsid w:val="004A2968"/>
    <w:rsid w:val="00516D4B"/>
    <w:rsid w:val="005E75C7"/>
    <w:rsid w:val="00633087"/>
    <w:rsid w:val="00644D55"/>
    <w:rsid w:val="008106C4"/>
    <w:rsid w:val="00813768"/>
    <w:rsid w:val="008C5136"/>
    <w:rsid w:val="009271BC"/>
    <w:rsid w:val="00942625"/>
    <w:rsid w:val="00A6578E"/>
    <w:rsid w:val="00C144FE"/>
    <w:rsid w:val="00D2190C"/>
    <w:rsid w:val="00DC1B54"/>
    <w:rsid w:val="00ED7D94"/>
    <w:rsid w:val="1D9C5508"/>
    <w:rsid w:val="3A0E2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Pages>
  <Words>848</Words>
  <Characters>864</Characters>
  <Lines>6</Lines>
  <Paragraphs>1</Paragraphs>
  <TotalTime>2</TotalTime>
  <ScaleCrop>false</ScaleCrop>
  <LinksUpToDate>false</LinksUpToDate>
  <CharactersWithSpaces>868</CharactersWithSpaces>
  <Application>WPS Office_12.1.0.18345_F1E327BC-269C-435d-A152-05C5408002CA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2018-06-04T07:26:00Z</dcterms:created>
  <dc:creator>张哲玲</dc:creator>
  <cp:lastModifiedBy>寶</cp:lastModifiedBy>
  <dcterms:modified xsi:type="dcterms:W3CDTF">2024-11-04T01:19:45Z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2052-12.1.0.18345</vt:lpwstr>
  </property>
  <property fmtid="{D5CDD505-2E9C-101B-9397-08002B2CF9AE}" pid="3" name="ICV">
    <vt:lpwstr>AC53B4312AAF470885C73086E656D318_12</vt:lpwstr>
  </property>
</Properties>
</file>